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4097" w:rsidRPr="002D481C" w:rsidRDefault="002D481C">
      <w:pPr>
        <w:spacing w:before="240" w:after="240"/>
        <w:jc w:val="center"/>
        <w:rPr>
          <w:b/>
          <w:bCs/>
          <w:sz w:val="28"/>
          <w:szCs w:val="28"/>
        </w:rPr>
      </w:pPr>
      <w:r w:rsidRPr="002D481C">
        <w:rPr>
          <w:b/>
          <w:bCs/>
          <w:sz w:val="28"/>
          <w:szCs w:val="28"/>
        </w:rPr>
        <w:t xml:space="preserve"> JESUS IS LORD OF THE SABBATH</w:t>
      </w:r>
    </w:p>
    <w:p w14:paraId="00000002" w14:textId="77777777" w:rsidR="00274097" w:rsidRPr="002D481C" w:rsidRDefault="002D481C">
      <w:pPr>
        <w:spacing w:before="240" w:after="240"/>
      </w:pPr>
      <w:r w:rsidRPr="002D481C">
        <w:t xml:space="preserve"> </w:t>
      </w:r>
    </w:p>
    <w:p w14:paraId="00000003" w14:textId="77777777" w:rsidR="00274097" w:rsidRPr="002D481C" w:rsidRDefault="002D481C">
      <w:pPr>
        <w:spacing w:before="240" w:after="240"/>
        <w:jc w:val="both"/>
      </w:pPr>
      <w:r w:rsidRPr="002D481C">
        <w:t>Luke 6:1-11</w:t>
      </w:r>
    </w:p>
    <w:p w14:paraId="54BF07E1" w14:textId="034B7D95" w:rsidR="002D481C" w:rsidRPr="002D481C" w:rsidRDefault="002D481C" w:rsidP="002D481C">
      <w:pPr>
        <w:rPr>
          <w:rFonts w:eastAsia="Times New Roman"/>
          <w:sz w:val="24"/>
          <w:szCs w:val="24"/>
          <w:lang w:val="en-US"/>
        </w:rPr>
      </w:pPr>
      <w:r w:rsidRPr="002D481C">
        <w:t xml:space="preserve">Key Verse: 6:5, </w:t>
      </w:r>
      <w:r w:rsidRPr="002D481C">
        <w:rPr>
          <w:rFonts w:eastAsia="Times New Roman"/>
          <w:sz w:val="24"/>
          <w:szCs w:val="24"/>
          <w:lang w:val="en-US"/>
        </w:rPr>
        <w:t>Then Jesus said to them, “The Son of Man is Lord of the Sabbath.”</w:t>
      </w:r>
    </w:p>
    <w:p w14:paraId="00000005" w14:textId="3F9E1EFA" w:rsidR="00274097" w:rsidRPr="002D481C" w:rsidRDefault="00274097">
      <w:pPr>
        <w:spacing w:before="240" w:after="240"/>
        <w:jc w:val="both"/>
        <w:rPr>
          <w:lang w:val="en-US"/>
        </w:rPr>
      </w:pPr>
    </w:p>
    <w:p w14:paraId="00000006" w14:textId="77777777" w:rsidR="00274097" w:rsidRPr="002D481C" w:rsidRDefault="002D481C">
      <w:pPr>
        <w:spacing w:before="240" w:after="240"/>
        <w:ind w:left="900" w:hanging="440"/>
        <w:jc w:val="both"/>
      </w:pPr>
      <w:r w:rsidRPr="002D481C">
        <w:t xml:space="preserve">1. </w:t>
      </w:r>
      <w:r w:rsidRPr="002D481C">
        <w:tab/>
      </w:r>
      <w:r w:rsidRPr="002D481C">
        <w:t xml:space="preserve"> What were Jesus’ disciples doing one Sabbath (1)? In what respect was this so serious to the Pharisees (2)?</w:t>
      </w:r>
    </w:p>
    <w:p w14:paraId="00000007" w14:textId="77777777" w:rsidR="00274097" w:rsidRPr="002D481C" w:rsidRDefault="002D481C">
      <w:pPr>
        <w:spacing w:before="240" w:after="240"/>
        <w:jc w:val="both"/>
      </w:pPr>
      <w:r w:rsidRPr="002D481C">
        <w:t xml:space="preserve"> </w:t>
      </w:r>
    </w:p>
    <w:p w14:paraId="00000008" w14:textId="77777777" w:rsidR="00274097" w:rsidRPr="002D481C" w:rsidRDefault="002D481C">
      <w:pPr>
        <w:spacing w:before="240" w:after="240"/>
        <w:ind w:left="900" w:hanging="440"/>
        <w:jc w:val="both"/>
      </w:pPr>
      <w:r w:rsidRPr="002D481C">
        <w:t xml:space="preserve">2. </w:t>
      </w:r>
      <w:r w:rsidRPr="002D481C">
        <w:tab/>
        <w:t xml:space="preserve"> How did Jesus defend his disciples (3-4)? How does David’s action reveal God’s character in the practice of the law?</w:t>
      </w:r>
    </w:p>
    <w:p w14:paraId="00000009" w14:textId="77777777" w:rsidR="00274097" w:rsidRPr="002D481C" w:rsidRDefault="002D481C">
      <w:pPr>
        <w:spacing w:before="240" w:after="240"/>
        <w:ind w:left="900" w:hanging="440"/>
        <w:jc w:val="both"/>
      </w:pPr>
      <w:r w:rsidRPr="002D481C">
        <w:t xml:space="preserve"> </w:t>
      </w:r>
    </w:p>
    <w:p w14:paraId="0000000A" w14:textId="77777777" w:rsidR="00274097" w:rsidRPr="002D481C" w:rsidRDefault="002D481C">
      <w:pPr>
        <w:spacing w:before="240" w:after="240"/>
        <w:ind w:left="900" w:hanging="440"/>
        <w:jc w:val="both"/>
      </w:pPr>
      <w:r w:rsidRPr="002D481C">
        <w:t xml:space="preserve">3. </w:t>
      </w:r>
      <w:r w:rsidRPr="002D481C">
        <w:tab/>
        <w:t xml:space="preserve"> Read verse 5. Wh</w:t>
      </w:r>
      <w:r w:rsidRPr="002D481C">
        <w:t>at does Jesus’ declaration teach about his identity (Gen 2:2-3; Dt 5:12-15; Mt 5:17)? What did this mean for his disciples? What does it mean to us now (Mt 11:28; Heb 4:9-11)?</w:t>
      </w:r>
    </w:p>
    <w:p w14:paraId="0000000B" w14:textId="77777777" w:rsidR="00274097" w:rsidRPr="002D481C" w:rsidRDefault="002D481C">
      <w:pPr>
        <w:spacing w:before="240" w:after="240"/>
        <w:jc w:val="both"/>
      </w:pPr>
      <w:r w:rsidRPr="002D481C">
        <w:t xml:space="preserve"> </w:t>
      </w:r>
    </w:p>
    <w:p w14:paraId="0000000C" w14:textId="77777777" w:rsidR="00274097" w:rsidRPr="002D481C" w:rsidRDefault="002D481C">
      <w:pPr>
        <w:spacing w:before="240" w:after="240"/>
        <w:ind w:left="900" w:hanging="440"/>
        <w:jc w:val="both"/>
      </w:pPr>
      <w:r w:rsidRPr="002D481C">
        <w:t xml:space="preserve">4. </w:t>
      </w:r>
      <w:r w:rsidRPr="002D481C">
        <w:tab/>
        <w:t xml:space="preserve"> On another Sabbath, who was present, and why was his problem so serious (</w:t>
      </w:r>
      <w:r w:rsidRPr="002D481C">
        <w:t>6)? How did the religious leaders regard Jesus and this man (7)? How did Jesus begin to help the man and challenge the religious leaders (8-9)?</w:t>
      </w:r>
    </w:p>
    <w:p w14:paraId="0000000D" w14:textId="77777777" w:rsidR="00274097" w:rsidRPr="002D481C" w:rsidRDefault="002D481C">
      <w:pPr>
        <w:spacing w:before="240" w:after="240"/>
        <w:jc w:val="both"/>
      </w:pPr>
      <w:r w:rsidRPr="002D481C">
        <w:t xml:space="preserve"> </w:t>
      </w:r>
    </w:p>
    <w:p w14:paraId="0000000E" w14:textId="77777777" w:rsidR="00274097" w:rsidRPr="002D481C" w:rsidRDefault="002D481C">
      <w:pPr>
        <w:spacing w:before="240" w:after="240"/>
        <w:ind w:left="900" w:hanging="440"/>
        <w:jc w:val="both"/>
      </w:pPr>
      <w:r w:rsidRPr="002D481C">
        <w:t xml:space="preserve">5. </w:t>
      </w:r>
      <w:r w:rsidRPr="002D481C">
        <w:tab/>
        <w:t xml:space="preserve"> What did Jesus command the man, and why (10a)? What did Jesus reveal about himself through healing the ma</w:t>
      </w:r>
      <w:r w:rsidRPr="002D481C">
        <w:t>n (10b)? What does the Pharisees’ reaction show about them (11)?</w:t>
      </w:r>
    </w:p>
    <w:p w14:paraId="0000000F" w14:textId="77777777" w:rsidR="00274097" w:rsidRPr="002D481C" w:rsidRDefault="00274097"/>
    <w:sectPr w:rsidR="00274097" w:rsidRPr="002D48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97"/>
    <w:rsid w:val="00274097"/>
    <w:rsid w:val="002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976B6"/>
  <w15:docId w15:val="{0EF5D71A-0637-BD4F-9204-DD87DCD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xt">
    <w:name w:val="text"/>
    <w:basedOn w:val="DefaultParagraphFont"/>
    <w:rsid w:val="002D481C"/>
  </w:style>
  <w:style w:type="character" w:customStyle="1" w:styleId="woj">
    <w:name w:val="woj"/>
    <w:basedOn w:val="DefaultParagraphFont"/>
    <w:rsid w:val="002D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2022-05-01T18:54:00Z</dcterms:created>
  <dcterms:modified xsi:type="dcterms:W3CDTF">2022-05-01T18:55:00Z</dcterms:modified>
</cp:coreProperties>
</file>