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2231" w:rsidRDefault="00FE0239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2021 Bible Study Questions</w:t>
      </w:r>
    </w:p>
    <w:p w14:paraId="00000002" w14:textId="77777777" w:rsidR="00372231" w:rsidRDefault="00372231">
      <w:pPr>
        <w:spacing w:after="0" w:line="240" w:lineRule="auto"/>
        <w:jc w:val="center"/>
        <w:rPr>
          <w:sz w:val="24"/>
          <w:szCs w:val="24"/>
        </w:rPr>
      </w:pPr>
      <w:bookmarkStart w:id="1" w:name="_heading=h.h0mhdr5skwql" w:colFirst="0" w:colLast="0"/>
      <w:bookmarkEnd w:id="1"/>
    </w:p>
    <w:p w14:paraId="00000003" w14:textId="77777777" w:rsidR="00372231" w:rsidRPr="00FE0239" w:rsidRDefault="00FE023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2" w:name="_heading=h.pow4p41kgo0j" w:colFirst="0" w:colLast="0"/>
      <w:bookmarkEnd w:id="2"/>
      <w:r w:rsidRPr="00FE0239">
        <w:rPr>
          <w:b/>
          <w:bCs/>
          <w:sz w:val="32"/>
          <w:szCs w:val="32"/>
        </w:rPr>
        <w:t>JESUS WAS FORSAKEN AND DIED FOR US</w:t>
      </w:r>
    </w:p>
    <w:p w14:paraId="00000004" w14:textId="77777777" w:rsidR="00372231" w:rsidRPr="00FE0239" w:rsidRDefault="00FE023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3" w:name="_heading=h.qul0zcpxcew9" w:colFirst="0" w:colLast="0"/>
      <w:bookmarkEnd w:id="3"/>
      <w:r w:rsidRPr="00FE0239">
        <w:rPr>
          <w:b/>
          <w:bCs/>
          <w:sz w:val="32"/>
          <w:szCs w:val="32"/>
        </w:rPr>
        <w:t>(“Surely he was the Son of God!”)</w:t>
      </w:r>
    </w:p>
    <w:p w14:paraId="00000005" w14:textId="77777777" w:rsidR="00372231" w:rsidRDefault="00372231">
      <w:pPr>
        <w:spacing w:after="0" w:line="240" w:lineRule="auto"/>
        <w:rPr>
          <w:sz w:val="24"/>
          <w:szCs w:val="24"/>
        </w:rPr>
      </w:pPr>
    </w:p>
    <w:p w14:paraId="00000006" w14:textId="77777777" w:rsidR="00372231" w:rsidRDefault="00FE02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15:33-47</w:t>
      </w:r>
    </w:p>
    <w:p w14:paraId="00000007" w14:textId="77777777" w:rsidR="00372231" w:rsidRDefault="00FE02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Verse: 15:34</w:t>
      </w:r>
    </w:p>
    <w:p w14:paraId="00000008" w14:textId="77777777" w:rsidR="00372231" w:rsidRDefault="00372231">
      <w:pPr>
        <w:spacing w:after="0" w:line="240" w:lineRule="auto"/>
        <w:jc w:val="both"/>
        <w:rPr>
          <w:sz w:val="24"/>
          <w:szCs w:val="24"/>
        </w:rPr>
      </w:pPr>
    </w:p>
    <w:p w14:paraId="00000009" w14:textId="77777777" w:rsidR="00372231" w:rsidRDefault="00FE02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What happened from noon to three in the afternoon (25,33)? What does the darkness signify (Am 8:9-10)? As he was dying, what did Jesus cry out (34; Ps 22:1)? What do Jesus’ words “My God,” and “forsaken” tell us about him? How is this suffering related to </w:t>
      </w:r>
      <w:r>
        <w:rPr>
          <w:sz w:val="24"/>
          <w:szCs w:val="24"/>
        </w:rPr>
        <w:t>us (Isa 59:2; 2Cor 5:21)?</w:t>
      </w:r>
    </w:p>
    <w:p w14:paraId="0000000A" w14:textId="77777777" w:rsidR="00372231" w:rsidRDefault="0037223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B" w14:textId="77777777" w:rsidR="00372231" w:rsidRDefault="00FE02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How did some of those near Jesus misunderstand his cry (35-36)? </w:t>
      </w:r>
      <w:proofErr w:type="gramStart"/>
      <w:r>
        <w:rPr>
          <w:sz w:val="24"/>
          <w:szCs w:val="24"/>
        </w:rPr>
        <w:t>At the moment</w:t>
      </w:r>
      <w:proofErr w:type="gramEnd"/>
      <w:r>
        <w:rPr>
          <w:sz w:val="24"/>
          <w:szCs w:val="24"/>
        </w:rPr>
        <w:t xml:space="preserve"> Jesus died, what happened (37-38)? What does the torn curtain indicate (Heb 10:19-20)?</w:t>
      </w:r>
    </w:p>
    <w:p w14:paraId="0000000C" w14:textId="77777777" w:rsidR="00372231" w:rsidRDefault="0037223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D" w14:textId="77777777" w:rsidR="00372231" w:rsidRDefault="00FE02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role did the centurion have in Jesus’ crucifixion an</w:t>
      </w:r>
      <w:r>
        <w:rPr>
          <w:sz w:val="24"/>
          <w:szCs w:val="24"/>
        </w:rPr>
        <w:t>d death (39a,44)? What did he see and confess (39b)? Why is his testimony so meaningful then and now (Mk 1:1)?</w:t>
      </w:r>
    </w:p>
    <w:p w14:paraId="0000000E" w14:textId="77777777" w:rsidR="00372231" w:rsidRDefault="0037223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F" w14:textId="77777777" w:rsidR="00372231" w:rsidRDefault="00FE02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Who also watched </w:t>
      </w:r>
      <w:proofErr w:type="gramStart"/>
      <w:r>
        <w:rPr>
          <w:sz w:val="24"/>
          <w:szCs w:val="24"/>
        </w:rPr>
        <w:t>Jesus</w:t>
      </w:r>
      <w:proofErr w:type="gramEnd"/>
      <w:r>
        <w:rPr>
          <w:sz w:val="24"/>
          <w:szCs w:val="24"/>
        </w:rPr>
        <w:t xml:space="preserve"> die (40)? How had they served Jesus (41)? Why was their presence so important that Mark mentioned their names repeated</w:t>
      </w:r>
      <w:r>
        <w:rPr>
          <w:sz w:val="24"/>
          <w:szCs w:val="24"/>
        </w:rPr>
        <w:t>ly (47; 16:1)?</w:t>
      </w:r>
    </w:p>
    <w:p w14:paraId="00000010" w14:textId="77777777" w:rsidR="00372231" w:rsidRDefault="0037223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11" w14:textId="77777777" w:rsidR="00372231" w:rsidRDefault="00FE0239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Who was Joseph and what motivated him to boldly ask Pilate for Jesus’ body (42-43)? How did Pilate confirm Jesus’ death and why is this important (44-45)? What is the significance of Jesus’ burial (46; Isa 53:9; 1Co 15:4a)? What does it </w:t>
      </w:r>
      <w:r>
        <w:rPr>
          <w:sz w:val="24"/>
          <w:szCs w:val="24"/>
        </w:rPr>
        <w:t>mean that Jesus was forsaken and died for us (Dt 31:8)?</w:t>
      </w:r>
    </w:p>
    <w:p w14:paraId="00000012" w14:textId="77777777" w:rsidR="00372231" w:rsidRDefault="00372231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sectPr w:rsidR="00372231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31"/>
    <w:rsid w:val="0037223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6B593F1-7367-1A46-A8FC-FC7A8C7C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pbmx9yTJ8pYcBL+VfnkemSvgg==">AMUW2mV4lNhofZ32vzAuitkoG9S0tHRKO0T6NULZqtFys2lMYtDRNdO7Mv1NRNx0OaWWQkc2xmAryCWTSMXOKHc0GBc9py3v4S0GBUmWmbUyGKWAMWZwO75KMM5PgnqDdK+UlKAGAvYf7g12SeeHtLN18l73srSRh9nHvJyn6Ui7nekumXojd0uH9OmG1pPKz7HQe2ISE2sh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Staff</dc:creator>
  <cp:lastModifiedBy>Joshua Min</cp:lastModifiedBy>
  <cp:revision>2</cp:revision>
  <dcterms:created xsi:type="dcterms:W3CDTF">2015-03-22T13:38:00Z</dcterms:created>
  <dcterms:modified xsi:type="dcterms:W3CDTF">2021-09-26T15:27:00Z</dcterms:modified>
</cp:coreProperties>
</file>