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3DFD" w:rsidRDefault="00924E0D">
      <w:pPr>
        <w:tabs>
          <w:tab w:val="center" w:pos="4320"/>
        </w:tabs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2021 Bible Study Questions</w:t>
      </w:r>
    </w:p>
    <w:p w14:paraId="00000002" w14:textId="77777777" w:rsidR="008C3DFD" w:rsidRDefault="008C3DFD">
      <w:pPr>
        <w:tabs>
          <w:tab w:val="center" w:pos="4320"/>
        </w:tabs>
        <w:jc w:val="both"/>
        <w:rPr>
          <w:rFonts w:ascii="Calibri" w:eastAsia="Calibri" w:hAnsi="Calibri" w:cs="Calibri"/>
        </w:rPr>
      </w:pPr>
      <w:bookmarkStart w:id="1" w:name="_heading=h.17qzal3iw8jj" w:colFirst="0" w:colLast="0"/>
      <w:bookmarkEnd w:id="1"/>
    </w:p>
    <w:p w14:paraId="00000003" w14:textId="77777777" w:rsidR="008C3DFD" w:rsidRPr="00924E0D" w:rsidRDefault="00924E0D">
      <w:pPr>
        <w:tabs>
          <w:tab w:val="center" w:pos="4320"/>
        </w:tabs>
        <w:jc w:val="both"/>
        <w:rPr>
          <w:rFonts w:ascii="Calibri" w:eastAsia="Calibri" w:hAnsi="Calibri" w:cs="Calibri"/>
          <w:b/>
          <w:bCs/>
          <w:sz w:val="32"/>
          <w:szCs w:val="32"/>
        </w:rPr>
      </w:pPr>
      <w:bookmarkStart w:id="2" w:name="_heading=h.7pic9youwnys" w:colFirst="0" w:colLast="0"/>
      <w:bookmarkEnd w:id="2"/>
      <w:r w:rsidRPr="00924E0D">
        <w:rPr>
          <w:rFonts w:ascii="Calibri" w:eastAsia="Calibri" w:hAnsi="Calibri" w:cs="Calibri"/>
          <w:b/>
          <w:bCs/>
          <w:sz w:val="32"/>
          <w:szCs w:val="32"/>
        </w:rPr>
        <w:tab/>
        <w:t>JESUS’ KINGSHIP</w:t>
      </w:r>
    </w:p>
    <w:p w14:paraId="00000004" w14:textId="77777777" w:rsidR="008C3DFD" w:rsidRDefault="008C3DFD">
      <w:pPr>
        <w:tabs>
          <w:tab w:val="center" w:pos="4320"/>
        </w:tabs>
        <w:jc w:val="both"/>
        <w:rPr>
          <w:rFonts w:ascii="Calibri" w:eastAsia="Calibri" w:hAnsi="Calibri" w:cs="Calibri"/>
        </w:rPr>
      </w:pPr>
    </w:p>
    <w:p w14:paraId="00000005" w14:textId="77777777" w:rsidR="008C3DFD" w:rsidRDefault="00924E0D">
      <w:pPr>
        <w:tabs>
          <w:tab w:val="center" w:pos="43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11:1-19</w:t>
      </w:r>
    </w:p>
    <w:p w14:paraId="00000006" w14:textId="77777777" w:rsidR="008C3DFD" w:rsidRDefault="00924E0D">
      <w:pPr>
        <w:tabs>
          <w:tab w:val="center" w:pos="43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Verse: 11:10</w:t>
      </w:r>
    </w:p>
    <w:p w14:paraId="00000007" w14:textId="77777777" w:rsidR="008C3DFD" w:rsidRDefault="008C3DFD">
      <w:pPr>
        <w:tabs>
          <w:tab w:val="center" w:pos="4320"/>
        </w:tabs>
        <w:jc w:val="both"/>
        <w:rPr>
          <w:rFonts w:ascii="Calibri" w:eastAsia="Calibri" w:hAnsi="Calibri" w:cs="Calibri"/>
        </w:rPr>
      </w:pPr>
    </w:p>
    <w:p w14:paraId="00000008" w14:textId="77777777" w:rsidR="008C3DFD" w:rsidRDefault="00924E0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What did Jesus instruct two disciples as they approached Jerusalem (1-3)? What might the disciples have learned through obeying Jesus’ instructions (4-6)? What does “the Lord needs it” mean in your own life?</w:t>
      </w:r>
    </w:p>
    <w:p w14:paraId="00000009" w14:textId="77777777" w:rsidR="008C3DFD" w:rsidRDefault="008C3DF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</w:p>
    <w:p w14:paraId="0000000A" w14:textId="77777777" w:rsidR="008C3DFD" w:rsidRDefault="00924E0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What is the significance of Jesus’ entry int</w:t>
      </w:r>
      <w:r>
        <w:rPr>
          <w:rFonts w:ascii="Calibri" w:eastAsia="Calibri" w:hAnsi="Calibri" w:cs="Calibri"/>
        </w:rPr>
        <w:t xml:space="preserve">o Jerusalem in this way (7-8; </w:t>
      </w:r>
      <w:proofErr w:type="spellStart"/>
      <w:r>
        <w:rPr>
          <w:rFonts w:ascii="Calibri" w:eastAsia="Calibri" w:hAnsi="Calibri" w:cs="Calibri"/>
        </w:rPr>
        <w:t>Zech</w:t>
      </w:r>
      <w:proofErr w:type="spellEnd"/>
      <w:r>
        <w:rPr>
          <w:rFonts w:ascii="Calibri" w:eastAsia="Calibri" w:hAnsi="Calibri" w:cs="Calibri"/>
        </w:rPr>
        <w:t xml:space="preserve"> 9:9)? What was the people’s cry and expectation (9-10; Ps 118:25-26)? How did Jesus fulfill God’s will as King and Savior beyond their expectations?</w:t>
      </w:r>
    </w:p>
    <w:p w14:paraId="0000000B" w14:textId="77777777" w:rsidR="008C3DFD" w:rsidRDefault="008C3DF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</w:p>
    <w:p w14:paraId="0000000C" w14:textId="77777777" w:rsidR="008C3DFD" w:rsidRDefault="00924E0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Where did Jesus go first in Jerusalem and what is the significance o</w:t>
      </w:r>
      <w:r>
        <w:rPr>
          <w:rFonts w:ascii="Calibri" w:eastAsia="Calibri" w:hAnsi="Calibri" w:cs="Calibri"/>
        </w:rPr>
        <w:t xml:space="preserve">f this (11)? What happened involving a fig tree (12-14)? </w:t>
      </w:r>
    </w:p>
    <w:p w14:paraId="0000000D" w14:textId="77777777" w:rsidR="008C3DFD" w:rsidRDefault="008C3DF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</w:p>
    <w:p w14:paraId="0000000E" w14:textId="77777777" w:rsidR="008C3DFD" w:rsidRDefault="00924E0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What did Jesus do next and how is this related to cursing the fig tree (15-16)? What did Jesus teach about the true purpose of the temple (17)? How did the religious leaders respond to Jesus’ ac</w:t>
      </w:r>
      <w:r>
        <w:rPr>
          <w:rFonts w:ascii="Calibri" w:eastAsia="Calibri" w:hAnsi="Calibri" w:cs="Calibri"/>
        </w:rPr>
        <w:t>tion, and where did Jesus go (18-19)?</w:t>
      </w:r>
    </w:p>
    <w:p w14:paraId="0000000F" w14:textId="77777777" w:rsidR="008C3DFD" w:rsidRDefault="008C3DF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</w:p>
    <w:p w14:paraId="00000010" w14:textId="77777777" w:rsidR="008C3DFD" w:rsidRDefault="00924E0D">
      <w:pPr>
        <w:tabs>
          <w:tab w:val="center" w:pos="4320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ab/>
        <w:t>What does this passage tell us about Jesus’ kingship?</w:t>
      </w:r>
    </w:p>
    <w:sectPr w:rsidR="008C3DFD">
      <w:pgSz w:w="12240" w:h="15840"/>
      <w:pgMar w:top="1800" w:right="1800" w:bottom="2160" w:left="1800" w:header="1800" w:footer="21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FD"/>
    <w:rsid w:val="008C3DFD"/>
    <w:rsid w:val="009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841CE5-9B0A-CF41-B3C3-3F2CE15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0D59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970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+UZXYAygqlVG/tcC1ZJkPmDbw==">AMUW2mWVDG+PKbERA7VUrxy2JzCVHhGZNFIAojN/S8Hplz1ykT2k2Q811i7hp4jdc90ayD+i4JPIqhhDkuMzK1Xhatxe3rke7fozaUU7RDA86W9oNFXxB4S/sj3YSUXRhyOS1ZcHZlu9fTcZ4WhNaqN023V2PRcNjxxqdrUoGZC3CnVAy4JagF0=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Joshua Min</cp:lastModifiedBy>
  <cp:revision>2</cp:revision>
  <dcterms:created xsi:type="dcterms:W3CDTF">2014-12-17T22:06:00Z</dcterms:created>
  <dcterms:modified xsi:type="dcterms:W3CDTF">2021-07-18T15:43:00Z</dcterms:modified>
</cp:coreProperties>
</file>