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80F1" w14:textId="77777777" w:rsidR="007E4662" w:rsidRDefault="007E4662" w:rsidP="007E466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
        </w:rPr>
        <w:t>JESUS’ TEACHING ON MARRIAGE</w:t>
      </w:r>
      <w:r>
        <w:rPr>
          <w:rStyle w:val="eop"/>
          <w:rFonts w:ascii="Arial" w:hAnsi="Arial" w:cs="Arial"/>
          <w:sz w:val="22"/>
          <w:szCs w:val="22"/>
        </w:rPr>
        <w:t> </w:t>
      </w:r>
    </w:p>
    <w:p w14:paraId="126B4D5C" w14:textId="77777777" w:rsidR="007E4662" w:rsidRDefault="007E4662" w:rsidP="007E466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
        </w:rPr>
        <w:t>(“For the Sake of the Kingdom”)</w:t>
      </w:r>
      <w:r>
        <w:rPr>
          <w:rStyle w:val="eop"/>
          <w:rFonts w:ascii="Arial" w:hAnsi="Arial" w:cs="Arial"/>
          <w:sz w:val="22"/>
          <w:szCs w:val="22"/>
        </w:rPr>
        <w:t> </w:t>
      </w:r>
    </w:p>
    <w:p w14:paraId="3983718D"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A811BB"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Matthew 19:1-15</w:t>
      </w:r>
      <w:r>
        <w:rPr>
          <w:rStyle w:val="eop"/>
          <w:rFonts w:ascii="Arial" w:hAnsi="Arial" w:cs="Arial"/>
          <w:sz w:val="22"/>
          <w:szCs w:val="22"/>
        </w:rPr>
        <w:t> </w:t>
      </w:r>
    </w:p>
    <w:p w14:paraId="04BCEECE"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Key Verse: 19:6</w:t>
      </w:r>
      <w:r>
        <w:rPr>
          <w:rStyle w:val="eop"/>
          <w:rFonts w:ascii="Arial" w:hAnsi="Arial" w:cs="Arial"/>
          <w:sz w:val="22"/>
          <w:szCs w:val="22"/>
        </w:rPr>
        <w:t> </w:t>
      </w:r>
    </w:p>
    <w:p w14:paraId="5F220D55"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666510" w14:textId="77777777" w:rsidR="007E4662" w:rsidRDefault="007E4662" w:rsidP="007E4662">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Where did Jesus go and what did he do (1-2)? What question did some Pharisees ask him and why (3)? </w:t>
      </w:r>
      <w:r>
        <w:rPr>
          <w:rStyle w:val="eop"/>
          <w:rFonts w:ascii="Arial" w:hAnsi="Arial" w:cs="Arial"/>
          <w:sz w:val="22"/>
          <w:szCs w:val="22"/>
        </w:rPr>
        <w:t> </w:t>
      </w:r>
    </w:p>
    <w:p w14:paraId="4B3FF6A5"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E5FDFE" w14:textId="77777777" w:rsidR="007E4662" w:rsidRDefault="007E4662" w:rsidP="007E4662">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How did Jesus answer them (4-5; Ge 1:27, 2:24)? What does Genesis 1-2 teach about God’s original design for marriage? Read verse 6. What did Jesus conclude and how did he apply it?</w:t>
      </w:r>
      <w:r>
        <w:rPr>
          <w:rStyle w:val="eop"/>
          <w:rFonts w:ascii="Arial" w:hAnsi="Arial" w:cs="Arial"/>
          <w:sz w:val="22"/>
          <w:szCs w:val="22"/>
        </w:rPr>
        <w:t> </w:t>
      </w:r>
    </w:p>
    <w:p w14:paraId="654DE23F"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ED7728" w14:textId="77777777" w:rsidR="007E4662" w:rsidRDefault="007E4662" w:rsidP="007E4662">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How did the Pharisees imply that Jesus’ teachings opposed Moses’ law (7; Dt 24:1)? How did Jesus explain Moses’ concession concerning divorce (8)? What was Jesus’ clear and serious teaching about divorce (with what exception) (9)?</w:t>
      </w:r>
      <w:r>
        <w:rPr>
          <w:rStyle w:val="eop"/>
          <w:rFonts w:ascii="Arial" w:hAnsi="Arial" w:cs="Arial"/>
          <w:sz w:val="22"/>
          <w:szCs w:val="22"/>
        </w:rPr>
        <w:t> </w:t>
      </w:r>
    </w:p>
    <w:p w14:paraId="6C01256D"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05B605" w14:textId="77777777" w:rsidR="007E4662" w:rsidRDefault="007E4662" w:rsidP="007E4662">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What was the disciples’ pessimistic response (10)? What does Jesus teach about singleness (11-12)? How should we live whether married or single?</w:t>
      </w:r>
      <w:r>
        <w:rPr>
          <w:rStyle w:val="eop"/>
          <w:rFonts w:ascii="Arial" w:hAnsi="Arial" w:cs="Arial"/>
          <w:sz w:val="22"/>
          <w:szCs w:val="22"/>
        </w:rPr>
        <w:t> </w:t>
      </w:r>
    </w:p>
    <w:p w14:paraId="0D249531"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7C3532" w14:textId="77777777" w:rsidR="007E4662" w:rsidRDefault="007E4662" w:rsidP="007E4662">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Why did parents bring their children to Jesus (13a)? How did the disciples react and why (13b)? What did Jesus teach his disciples to do for little children and why (14-15; 18:1-5)?</w:t>
      </w:r>
      <w:r>
        <w:rPr>
          <w:rStyle w:val="eop"/>
          <w:rFonts w:ascii="Arial" w:hAnsi="Arial" w:cs="Arial"/>
          <w:sz w:val="22"/>
          <w:szCs w:val="22"/>
        </w:rPr>
        <w:t> </w:t>
      </w:r>
    </w:p>
    <w:p w14:paraId="6B119911"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2A10E5" w14:textId="77777777" w:rsidR="007E4662" w:rsidRDefault="007E4662" w:rsidP="007E4662">
      <w:pPr>
        <w:pStyle w:val="paragraph"/>
        <w:numPr>
          <w:ilvl w:val="0"/>
          <w:numId w:val="6"/>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How is marriage, singleness and bringing children to Jesus related to the kingdom of heaven? </w:t>
      </w:r>
      <w:r>
        <w:rPr>
          <w:rStyle w:val="eop"/>
          <w:rFonts w:ascii="Arial" w:hAnsi="Arial" w:cs="Arial"/>
          <w:sz w:val="22"/>
          <w:szCs w:val="22"/>
        </w:rPr>
        <w:t> </w:t>
      </w:r>
    </w:p>
    <w:p w14:paraId="71D6F46F" w14:textId="77777777" w:rsidR="007E4662" w:rsidRDefault="007E4662" w:rsidP="007E466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619555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2585"/>
    <w:multiLevelType w:val="multilevel"/>
    <w:tmpl w:val="158CF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81D15"/>
    <w:multiLevelType w:val="multilevel"/>
    <w:tmpl w:val="A4FC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25F5D"/>
    <w:multiLevelType w:val="multilevel"/>
    <w:tmpl w:val="6C0E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71AB2"/>
    <w:multiLevelType w:val="multilevel"/>
    <w:tmpl w:val="8B360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63590"/>
    <w:multiLevelType w:val="multilevel"/>
    <w:tmpl w:val="10D07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02A5F"/>
    <w:multiLevelType w:val="multilevel"/>
    <w:tmpl w:val="5C4656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2"/>
    <w:rsid w:val="00372D1E"/>
    <w:rsid w:val="0049260D"/>
    <w:rsid w:val="005324F2"/>
    <w:rsid w:val="006B2B9F"/>
    <w:rsid w:val="007E4662"/>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6296"/>
  <w15:chartTrackingRefBased/>
  <w15:docId w15:val="{93DDDF12-6AEA-4F26-AAEF-0BF1501C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466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E4662"/>
  </w:style>
  <w:style w:type="character" w:customStyle="1" w:styleId="eop">
    <w:name w:val="eop"/>
    <w:basedOn w:val="DefaultParagraphFont"/>
    <w:rsid w:val="007E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92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96">
          <w:marLeft w:val="0"/>
          <w:marRight w:val="0"/>
          <w:marTop w:val="0"/>
          <w:marBottom w:val="0"/>
          <w:divBdr>
            <w:top w:val="none" w:sz="0" w:space="0" w:color="auto"/>
            <w:left w:val="none" w:sz="0" w:space="0" w:color="auto"/>
            <w:bottom w:val="none" w:sz="0" w:space="0" w:color="auto"/>
            <w:right w:val="none" w:sz="0" w:space="0" w:color="auto"/>
          </w:divBdr>
        </w:div>
        <w:div w:id="239604474">
          <w:marLeft w:val="0"/>
          <w:marRight w:val="0"/>
          <w:marTop w:val="0"/>
          <w:marBottom w:val="0"/>
          <w:divBdr>
            <w:top w:val="none" w:sz="0" w:space="0" w:color="auto"/>
            <w:left w:val="none" w:sz="0" w:space="0" w:color="auto"/>
            <w:bottom w:val="none" w:sz="0" w:space="0" w:color="auto"/>
            <w:right w:val="none" w:sz="0" w:space="0" w:color="auto"/>
          </w:divBdr>
        </w:div>
        <w:div w:id="554509712">
          <w:marLeft w:val="0"/>
          <w:marRight w:val="0"/>
          <w:marTop w:val="0"/>
          <w:marBottom w:val="0"/>
          <w:divBdr>
            <w:top w:val="none" w:sz="0" w:space="0" w:color="auto"/>
            <w:left w:val="none" w:sz="0" w:space="0" w:color="auto"/>
            <w:bottom w:val="none" w:sz="0" w:space="0" w:color="auto"/>
            <w:right w:val="none" w:sz="0" w:space="0" w:color="auto"/>
          </w:divBdr>
        </w:div>
        <w:div w:id="132913738">
          <w:marLeft w:val="0"/>
          <w:marRight w:val="0"/>
          <w:marTop w:val="0"/>
          <w:marBottom w:val="0"/>
          <w:divBdr>
            <w:top w:val="none" w:sz="0" w:space="0" w:color="auto"/>
            <w:left w:val="none" w:sz="0" w:space="0" w:color="auto"/>
            <w:bottom w:val="none" w:sz="0" w:space="0" w:color="auto"/>
            <w:right w:val="none" w:sz="0" w:space="0" w:color="auto"/>
          </w:divBdr>
        </w:div>
        <w:div w:id="299189604">
          <w:marLeft w:val="0"/>
          <w:marRight w:val="0"/>
          <w:marTop w:val="0"/>
          <w:marBottom w:val="0"/>
          <w:divBdr>
            <w:top w:val="none" w:sz="0" w:space="0" w:color="auto"/>
            <w:left w:val="none" w:sz="0" w:space="0" w:color="auto"/>
            <w:bottom w:val="none" w:sz="0" w:space="0" w:color="auto"/>
            <w:right w:val="none" w:sz="0" w:space="0" w:color="auto"/>
          </w:divBdr>
        </w:div>
        <w:div w:id="1162239902">
          <w:marLeft w:val="0"/>
          <w:marRight w:val="0"/>
          <w:marTop w:val="0"/>
          <w:marBottom w:val="0"/>
          <w:divBdr>
            <w:top w:val="none" w:sz="0" w:space="0" w:color="auto"/>
            <w:left w:val="none" w:sz="0" w:space="0" w:color="auto"/>
            <w:bottom w:val="none" w:sz="0" w:space="0" w:color="auto"/>
            <w:right w:val="none" w:sz="0" w:space="0" w:color="auto"/>
          </w:divBdr>
          <w:divsChild>
            <w:div w:id="801070328">
              <w:marLeft w:val="0"/>
              <w:marRight w:val="0"/>
              <w:marTop w:val="0"/>
              <w:marBottom w:val="0"/>
              <w:divBdr>
                <w:top w:val="none" w:sz="0" w:space="0" w:color="auto"/>
                <w:left w:val="none" w:sz="0" w:space="0" w:color="auto"/>
                <w:bottom w:val="none" w:sz="0" w:space="0" w:color="auto"/>
                <w:right w:val="none" w:sz="0" w:space="0" w:color="auto"/>
              </w:divBdr>
            </w:div>
            <w:div w:id="123161059">
              <w:marLeft w:val="0"/>
              <w:marRight w:val="0"/>
              <w:marTop w:val="0"/>
              <w:marBottom w:val="0"/>
              <w:divBdr>
                <w:top w:val="none" w:sz="0" w:space="0" w:color="auto"/>
                <w:left w:val="none" w:sz="0" w:space="0" w:color="auto"/>
                <w:bottom w:val="none" w:sz="0" w:space="0" w:color="auto"/>
                <w:right w:val="none" w:sz="0" w:space="0" w:color="auto"/>
              </w:divBdr>
            </w:div>
            <w:div w:id="343477146">
              <w:marLeft w:val="0"/>
              <w:marRight w:val="0"/>
              <w:marTop w:val="0"/>
              <w:marBottom w:val="0"/>
              <w:divBdr>
                <w:top w:val="none" w:sz="0" w:space="0" w:color="auto"/>
                <w:left w:val="none" w:sz="0" w:space="0" w:color="auto"/>
                <w:bottom w:val="none" w:sz="0" w:space="0" w:color="auto"/>
                <w:right w:val="none" w:sz="0" w:space="0" w:color="auto"/>
              </w:divBdr>
            </w:div>
            <w:div w:id="377557632">
              <w:marLeft w:val="0"/>
              <w:marRight w:val="0"/>
              <w:marTop w:val="0"/>
              <w:marBottom w:val="0"/>
              <w:divBdr>
                <w:top w:val="none" w:sz="0" w:space="0" w:color="auto"/>
                <w:left w:val="none" w:sz="0" w:space="0" w:color="auto"/>
                <w:bottom w:val="none" w:sz="0" w:space="0" w:color="auto"/>
                <w:right w:val="none" w:sz="0" w:space="0" w:color="auto"/>
              </w:divBdr>
            </w:div>
            <w:div w:id="1483808191">
              <w:marLeft w:val="0"/>
              <w:marRight w:val="0"/>
              <w:marTop w:val="0"/>
              <w:marBottom w:val="0"/>
              <w:divBdr>
                <w:top w:val="none" w:sz="0" w:space="0" w:color="auto"/>
                <w:left w:val="none" w:sz="0" w:space="0" w:color="auto"/>
                <w:bottom w:val="none" w:sz="0" w:space="0" w:color="auto"/>
                <w:right w:val="none" w:sz="0" w:space="0" w:color="auto"/>
              </w:divBdr>
            </w:div>
          </w:divsChild>
        </w:div>
        <w:div w:id="1941647109">
          <w:marLeft w:val="0"/>
          <w:marRight w:val="0"/>
          <w:marTop w:val="0"/>
          <w:marBottom w:val="0"/>
          <w:divBdr>
            <w:top w:val="none" w:sz="0" w:space="0" w:color="auto"/>
            <w:left w:val="none" w:sz="0" w:space="0" w:color="auto"/>
            <w:bottom w:val="none" w:sz="0" w:space="0" w:color="auto"/>
            <w:right w:val="none" w:sz="0" w:space="0" w:color="auto"/>
          </w:divBdr>
          <w:divsChild>
            <w:div w:id="1411267915">
              <w:marLeft w:val="0"/>
              <w:marRight w:val="0"/>
              <w:marTop w:val="0"/>
              <w:marBottom w:val="0"/>
              <w:divBdr>
                <w:top w:val="none" w:sz="0" w:space="0" w:color="auto"/>
                <w:left w:val="none" w:sz="0" w:space="0" w:color="auto"/>
                <w:bottom w:val="none" w:sz="0" w:space="0" w:color="auto"/>
                <w:right w:val="none" w:sz="0" w:space="0" w:color="auto"/>
              </w:divBdr>
            </w:div>
            <w:div w:id="2117090639">
              <w:marLeft w:val="0"/>
              <w:marRight w:val="0"/>
              <w:marTop w:val="0"/>
              <w:marBottom w:val="0"/>
              <w:divBdr>
                <w:top w:val="none" w:sz="0" w:space="0" w:color="auto"/>
                <w:left w:val="none" w:sz="0" w:space="0" w:color="auto"/>
                <w:bottom w:val="none" w:sz="0" w:space="0" w:color="auto"/>
                <w:right w:val="none" w:sz="0" w:space="0" w:color="auto"/>
              </w:divBdr>
            </w:div>
            <w:div w:id="1041637285">
              <w:marLeft w:val="0"/>
              <w:marRight w:val="0"/>
              <w:marTop w:val="0"/>
              <w:marBottom w:val="0"/>
              <w:divBdr>
                <w:top w:val="none" w:sz="0" w:space="0" w:color="auto"/>
                <w:left w:val="none" w:sz="0" w:space="0" w:color="auto"/>
                <w:bottom w:val="none" w:sz="0" w:space="0" w:color="auto"/>
                <w:right w:val="none" w:sz="0" w:space="0" w:color="auto"/>
              </w:divBdr>
            </w:div>
            <w:div w:id="95373283">
              <w:marLeft w:val="0"/>
              <w:marRight w:val="0"/>
              <w:marTop w:val="0"/>
              <w:marBottom w:val="0"/>
              <w:divBdr>
                <w:top w:val="none" w:sz="0" w:space="0" w:color="auto"/>
                <w:left w:val="none" w:sz="0" w:space="0" w:color="auto"/>
                <w:bottom w:val="none" w:sz="0" w:space="0" w:color="auto"/>
                <w:right w:val="none" w:sz="0" w:space="0" w:color="auto"/>
              </w:divBdr>
            </w:div>
            <w:div w:id="631716391">
              <w:marLeft w:val="0"/>
              <w:marRight w:val="0"/>
              <w:marTop w:val="0"/>
              <w:marBottom w:val="0"/>
              <w:divBdr>
                <w:top w:val="none" w:sz="0" w:space="0" w:color="auto"/>
                <w:left w:val="none" w:sz="0" w:space="0" w:color="auto"/>
                <w:bottom w:val="none" w:sz="0" w:space="0" w:color="auto"/>
                <w:right w:val="none" w:sz="0" w:space="0" w:color="auto"/>
              </w:divBdr>
            </w:div>
          </w:divsChild>
        </w:div>
        <w:div w:id="1811898222">
          <w:marLeft w:val="0"/>
          <w:marRight w:val="0"/>
          <w:marTop w:val="0"/>
          <w:marBottom w:val="0"/>
          <w:divBdr>
            <w:top w:val="none" w:sz="0" w:space="0" w:color="auto"/>
            <w:left w:val="none" w:sz="0" w:space="0" w:color="auto"/>
            <w:bottom w:val="none" w:sz="0" w:space="0" w:color="auto"/>
            <w:right w:val="none" w:sz="0" w:space="0" w:color="auto"/>
          </w:divBdr>
          <w:divsChild>
            <w:div w:id="1970622852">
              <w:marLeft w:val="0"/>
              <w:marRight w:val="0"/>
              <w:marTop w:val="0"/>
              <w:marBottom w:val="0"/>
              <w:divBdr>
                <w:top w:val="none" w:sz="0" w:space="0" w:color="auto"/>
                <w:left w:val="none" w:sz="0" w:space="0" w:color="auto"/>
                <w:bottom w:val="none" w:sz="0" w:space="0" w:color="auto"/>
                <w:right w:val="none" w:sz="0" w:space="0" w:color="auto"/>
              </w:divBdr>
            </w:div>
            <w:div w:id="415904559">
              <w:marLeft w:val="0"/>
              <w:marRight w:val="0"/>
              <w:marTop w:val="0"/>
              <w:marBottom w:val="0"/>
              <w:divBdr>
                <w:top w:val="none" w:sz="0" w:space="0" w:color="auto"/>
                <w:left w:val="none" w:sz="0" w:space="0" w:color="auto"/>
                <w:bottom w:val="none" w:sz="0" w:space="0" w:color="auto"/>
                <w:right w:val="none" w:sz="0" w:space="0" w:color="auto"/>
              </w:divBdr>
            </w:div>
            <w:div w:id="5879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2020-07-04T18:02:00Z</dcterms:modified>
</cp:coreProperties>
</file>