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B3048" w14:textId="77777777" w:rsidR="00C02129" w:rsidRDefault="00C02129" w:rsidP="00C02129">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color w:val="000000"/>
          <w:sz w:val="22"/>
          <w:szCs w:val="22"/>
        </w:rPr>
        <w:t>YOUR FATHER WILL REWARD YOU</w:t>
      </w:r>
      <w:r>
        <w:rPr>
          <w:rStyle w:val="eop"/>
          <w:rFonts w:ascii="Arial" w:hAnsi="Arial" w:cs="Arial"/>
          <w:sz w:val="22"/>
          <w:szCs w:val="22"/>
        </w:rPr>
        <w:t> </w:t>
      </w:r>
    </w:p>
    <w:p w14:paraId="61981797" w14:textId="77777777" w:rsidR="00C02129" w:rsidRDefault="00C02129" w:rsidP="00C0212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2CDE91A" w14:textId="77777777" w:rsidR="00C02129" w:rsidRDefault="00C02129" w:rsidP="00C02129">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Matthew 6:1-18</w:t>
      </w:r>
      <w:r>
        <w:rPr>
          <w:rStyle w:val="eop"/>
          <w:rFonts w:ascii="Arial" w:hAnsi="Arial" w:cs="Arial"/>
          <w:sz w:val="22"/>
          <w:szCs w:val="22"/>
        </w:rPr>
        <w:t> </w:t>
      </w:r>
    </w:p>
    <w:p w14:paraId="50745DD7" w14:textId="77777777" w:rsidR="00C02129" w:rsidRDefault="00C02129" w:rsidP="00C02129">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Key Verse: 4b</w:t>
      </w:r>
      <w:r>
        <w:rPr>
          <w:rStyle w:val="eop"/>
          <w:rFonts w:ascii="Arial" w:hAnsi="Arial" w:cs="Arial"/>
          <w:sz w:val="22"/>
          <w:szCs w:val="22"/>
        </w:rPr>
        <w:t> </w:t>
      </w:r>
    </w:p>
    <w:p w14:paraId="1B40E151" w14:textId="77777777" w:rsidR="00C02129" w:rsidRDefault="00C02129" w:rsidP="00C0212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3109C98" w14:textId="77777777" w:rsidR="00C02129" w:rsidRDefault="00C02129" w:rsidP="00C02129">
      <w:pPr>
        <w:pStyle w:val="paragraph"/>
        <w:numPr>
          <w:ilvl w:val="0"/>
          <w:numId w:val="1"/>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What does Jesus warn about “practicing your righteousness” (1)? What obvious righteous practices did Jesus use for examples (2,5,16)? Before whom should we practice our righteousness and why (1b,4b,6b,18)? </w:t>
      </w:r>
      <w:r>
        <w:rPr>
          <w:rStyle w:val="eop"/>
          <w:rFonts w:ascii="Arial" w:hAnsi="Arial" w:cs="Arial"/>
          <w:sz w:val="22"/>
          <w:szCs w:val="22"/>
        </w:rPr>
        <w:t> </w:t>
      </w:r>
    </w:p>
    <w:p w14:paraId="4F544796" w14:textId="77777777" w:rsidR="00C02129" w:rsidRDefault="00C02129" w:rsidP="00C0212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6F4B338F" w14:textId="77777777" w:rsidR="00C02129" w:rsidRDefault="00C02129" w:rsidP="00C02129">
      <w:pPr>
        <w:pStyle w:val="paragraph"/>
        <w:numPr>
          <w:ilvl w:val="0"/>
          <w:numId w:val="2"/>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What did Jesus teach us not to do when giving to the needy, and why (2)? How should we give to the needy (3-4a)? Read verse 4b. Why should we? </w:t>
      </w:r>
      <w:r>
        <w:rPr>
          <w:rStyle w:val="eop"/>
          <w:rFonts w:ascii="Arial" w:hAnsi="Arial" w:cs="Arial"/>
          <w:sz w:val="22"/>
          <w:szCs w:val="22"/>
        </w:rPr>
        <w:t> </w:t>
      </w:r>
    </w:p>
    <w:p w14:paraId="3305EEA2" w14:textId="77777777" w:rsidR="00C02129" w:rsidRDefault="00C02129" w:rsidP="00C0212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5A09618" w14:textId="77777777" w:rsidR="00C02129" w:rsidRDefault="00C02129" w:rsidP="00C02129">
      <w:pPr>
        <w:pStyle w:val="paragraph"/>
        <w:numPr>
          <w:ilvl w:val="0"/>
          <w:numId w:val="3"/>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How do hypocrites pray, and what reward do they receive (5)? How does Jesus want us to pray in contrast with hypocrites and pagans (6-8)? Why should we be different? </w:t>
      </w:r>
      <w:r>
        <w:rPr>
          <w:rStyle w:val="eop"/>
          <w:rFonts w:ascii="Arial" w:hAnsi="Arial" w:cs="Arial"/>
          <w:sz w:val="22"/>
          <w:szCs w:val="22"/>
        </w:rPr>
        <w:t> </w:t>
      </w:r>
    </w:p>
    <w:p w14:paraId="7CAAD701" w14:textId="77777777" w:rsidR="00C02129" w:rsidRDefault="00C02129" w:rsidP="00C0212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1073BB9" w14:textId="77777777" w:rsidR="00C02129" w:rsidRDefault="00C02129" w:rsidP="00C02129">
      <w:pPr>
        <w:pStyle w:val="paragraph"/>
        <w:numPr>
          <w:ilvl w:val="0"/>
          <w:numId w:val="4"/>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To whom does Jesus teach us to address our prayer and why is this important (9a)? What are the first petitions that Jesus teaches us to pray and what do each mean (9b-10)? What focus and scope of prayer should we have? </w:t>
      </w:r>
      <w:r>
        <w:rPr>
          <w:rStyle w:val="eop"/>
          <w:rFonts w:ascii="Arial" w:hAnsi="Arial" w:cs="Arial"/>
          <w:sz w:val="22"/>
          <w:szCs w:val="22"/>
        </w:rPr>
        <w:t> </w:t>
      </w:r>
    </w:p>
    <w:p w14:paraId="4D8AF382" w14:textId="77777777" w:rsidR="00C02129" w:rsidRDefault="00C02129" w:rsidP="00C0212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66ACB11E" w14:textId="77777777" w:rsidR="00C02129" w:rsidRDefault="00C02129" w:rsidP="00C02129">
      <w:pPr>
        <w:pStyle w:val="paragraph"/>
        <w:numPr>
          <w:ilvl w:val="0"/>
          <w:numId w:val="5"/>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xml:space="preserve">What petitions regarding our needs did Jesus teach (11-13)? What do Jesus’ words “us, we, our” indicate about prayer? Why should we bring our need for bread, </w:t>
      </w:r>
      <w:proofErr w:type="gramStart"/>
      <w:r>
        <w:rPr>
          <w:rStyle w:val="normaltextrun"/>
          <w:rFonts w:ascii="Arial" w:hAnsi="Arial" w:cs="Arial"/>
          <w:color w:val="000000"/>
          <w:sz w:val="22"/>
          <w:szCs w:val="22"/>
        </w:rPr>
        <w:t>forgiveness</w:t>
      </w:r>
      <w:proofErr w:type="gramEnd"/>
      <w:r>
        <w:rPr>
          <w:rStyle w:val="normaltextrun"/>
          <w:rFonts w:ascii="Arial" w:hAnsi="Arial" w:cs="Arial"/>
          <w:color w:val="000000"/>
          <w:sz w:val="22"/>
          <w:szCs w:val="22"/>
        </w:rPr>
        <w:t xml:space="preserve"> and deliverance to our Father God? Why is it so important to forgive and to be forgiven (14-15)? </w:t>
      </w:r>
      <w:r>
        <w:rPr>
          <w:rStyle w:val="eop"/>
          <w:rFonts w:ascii="Arial" w:hAnsi="Arial" w:cs="Arial"/>
          <w:sz w:val="22"/>
          <w:szCs w:val="22"/>
        </w:rPr>
        <w:t> </w:t>
      </w:r>
    </w:p>
    <w:p w14:paraId="0A13C583" w14:textId="77777777" w:rsidR="00C02129" w:rsidRDefault="00C02129" w:rsidP="00C0212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338CDE80" w14:textId="77777777" w:rsidR="00C02129" w:rsidRDefault="00C02129" w:rsidP="00C02129">
      <w:pPr>
        <w:pStyle w:val="paragraph"/>
        <w:numPr>
          <w:ilvl w:val="0"/>
          <w:numId w:val="6"/>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How do hypocrites fast, and what reward do they receive (16)? How does Jesus teach us to fast, and why (17-18)? In view of Jesus’ teachings in this passage, how can we overcome hypocrisy and live before our Father in heaven (4b,6b,18b)? </w:t>
      </w:r>
      <w:r>
        <w:rPr>
          <w:rStyle w:val="eop"/>
          <w:rFonts w:ascii="Arial" w:hAnsi="Arial" w:cs="Arial"/>
          <w:sz w:val="22"/>
          <w:szCs w:val="22"/>
        </w:rPr>
        <w:t> </w:t>
      </w:r>
    </w:p>
    <w:p w14:paraId="35E8ACC9"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10FA3"/>
    <w:multiLevelType w:val="multilevel"/>
    <w:tmpl w:val="27DC8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03172"/>
    <w:multiLevelType w:val="multilevel"/>
    <w:tmpl w:val="2248AF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D41C9"/>
    <w:multiLevelType w:val="multilevel"/>
    <w:tmpl w:val="EE7CA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69748B"/>
    <w:multiLevelType w:val="multilevel"/>
    <w:tmpl w:val="772672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6017CD"/>
    <w:multiLevelType w:val="multilevel"/>
    <w:tmpl w:val="B240D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AB5B00"/>
    <w:multiLevelType w:val="multilevel"/>
    <w:tmpl w:val="AD2E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29"/>
    <w:rsid w:val="00372D1E"/>
    <w:rsid w:val="0049260D"/>
    <w:rsid w:val="005324F2"/>
    <w:rsid w:val="006B2B9F"/>
    <w:rsid w:val="00AF0407"/>
    <w:rsid w:val="00C02129"/>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C207"/>
  <w15:chartTrackingRefBased/>
  <w15:docId w15:val="{5E6F96E4-DC47-4190-BB5A-A37A7818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212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02129"/>
  </w:style>
  <w:style w:type="character" w:customStyle="1" w:styleId="eop">
    <w:name w:val="eop"/>
    <w:basedOn w:val="DefaultParagraphFont"/>
    <w:rsid w:val="00C02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312736">
      <w:bodyDiv w:val="1"/>
      <w:marLeft w:val="0"/>
      <w:marRight w:val="0"/>
      <w:marTop w:val="0"/>
      <w:marBottom w:val="0"/>
      <w:divBdr>
        <w:top w:val="none" w:sz="0" w:space="0" w:color="auto"/>
        <w:left w:val="none" w:sz="0" w:space="0" w:color="auto"/>
        <w:bottom w:val="none" w:sz="0" w:space="0" w:color="auto"/>
        <w:right w:val="none" w:sz="0" w:space="0" w:color="auto"/>
      </w:divBdr>
      <w:divsChild>
        <w:div w:id="1832255805">
          <w:marLeft w:val="0"/>
          <w:marRight w:val="0"/>
          <w:marTop w:val="0"/>
          <w:marBottom w:val="0"/>
          <w:divBdr>
            <w:top w:val="none" w:sz="0" w:space="0" w:color="auto"/>
            <w:left w:val="none" w:sz="0" w:space="0" w:color="auto"/>
            <w:bottom w:val="none" w:sz="0" w:space="0" w:color="auto"/>
            <w:right w:val="none" w:sz="0" w:space="0" w:color="auto"/>
          </w:divBdr>
        </w:div>
        <w:div w:id="325255588">
          <w:marLeft w:val="0"/>
          <w:marRight w:val="0"/>
          <w:marTop w:val="0"/>
          <w:marBottom w:val="0"/>
          <w:divBdr>
            <w:top w:val="none" w:sz="0" w:space="0" w:color="auto"/>
            <w:left w:val="none" w:sz="0" w:space="0" w:color="auto"/>
            <w:bottom w:val="none" w:sz="0" w:space="0" w:color="auto"/>
            <w:right w:val="none" w:sz="0" w:space="0" w:color="auto"/>
          </w:divBdr>
        </w:div>
        <w:div w:id="286474939">
          <w:marLeft w:val="0"/>
          <w:marRight w:val="0"/>
          <w:marTop w:val="0"/>
          <w:marBottom w:val="0"/>
          <w:divBdr>
            <w:top w:val="none" w:sz="0" w:space="0" w:color="auto"/>
            <w:left w:val="none" w:sz="0" w:space="0" w:color="auto"/>
            <w:bottom w:val="none" w:sz="0" w:space="0" w:color="auto"/>
            <w:right w:val="none" w:sz="0" w:space="0" w:color="auto"/>
          </w:divBdr>
        </w:div>
        <w:div w:id="338238330">
          <w:marLeft w:val="0"/>
          <w:marRight w:val="0"/>
          <w:marTop w:val="0"/>
          <w:marBottom w:val="0"/>
          <w:divBdr>
            <w:top w:val="none" w:sz="0" w:space="0" w:color="auto"/>
            <w:left w:val="none" w:sz="0" w:space="0" w:color="auto"/>
            <w:bottom w:val="none" w:sz="0" w:space="0" w:color="auto"/>
            <w:right w:val="none" w:sz="0" w:space="0" w:color="auto"/>
          </w:divBdr>
        </w:div>
        <w:div w:id="568728355">
          <w:marLeft w:val="0"/>
          <w:marRight w:val="0"/>
          <w:marTop w:val="0"/>
          <w:marBottom w:val="0"/>
          <w:divBdr>
            <w:top w:val="none" w:sz="0" w:space="0" w:color="auto"/>
            <w:left w:val="none" w:sz="0" w:space="0" w:color="auto"/>
            <w:bottom w:val="none" w:sz="0" w:space="0" w:color="auto"/>
            <w:right w:val="none" w:sz="0" w:space="0" w:color="auto"/>
          </w:divBdr>
        </w:div>
        <w:div w:id="758405088">
          <w:marLeft w:val="0"/>
          <w:marRight w:val="0"/>
          <w:marTop w:val="0"/>
          <w:marBottom w:val="0"/>
          <w:divBdr>
            <w:top w:val="none" w:sz="0" w:space="0" w:color="auto"/>
            <w:left w:val="none" w:sz="0" w:space="0" w:color="auto"/>
            <w:bottom w:val="none" w:sz="0" w:space="0" w:color="auto"/>
            <w:right w:val="none" w:sz="0" w:space="0" w:color="auto"/>
          </w:divBdr>
        </w:div>
        <w:div w:id="1832716469">
          <w:marLeft w:val="0"/>
          <w:marRight w:val="0"/>
          <w:marTop w:val="0"/>
          <w:marBottom w:val="0"/>
          <w:divBdr>
            <w:top w:val="none" w:sz="0" w:space="0" w:color="auto"/>
            <w:left w:val="none" w:sz="0" w:space="0" w:color="auto"/>
            <w:bottom w:val="none" w:sz="0" w:space="0" w:color="auto"/>
            <w:right w:val="none" w:sz="0" w:space="0" w:color="auto"/>
          </w:divBdr>
        </w:div>
        <w:div w:id="204757710">
          <w:marLeft w:val="0"/>
          <w:marRight w:val="0"/>
          <w:marTop w:val="0"/>
          <w:marBottom w:val="0"/>
          <w:divBdr>
            <w:top w:val="none" w:sz="0" w:space="0" w:color="auto"/>
            <w:left w:val="none" w:sz="0" w:space="0" w:color="auto"/>
            <w:bottom w:val="none" w:sz="0" w:space="0" w:color="auto"/>
            <w:right w:val="none" w:sz="0" w:space="0" w:color="auto"/>
          </w:divBdr>
        </w:div>
        <w:div w:id="1112165824">
          <w:marLeft w:val="0"/>
          <w:marRight w:val="0"/>
          <w:marTop w:val="0"/>
          <w:marBottom w:val="0"/>
          <w:divBdr>
            <w:top w:val="none" w:sz="0" w:space="0" w:color="auto"/>
            <w:left w:val="none" w:sz="0" w:space="0" w:color="auto"/>
            <w:bottom w:val="none" w:sz="0" w:space="0" w:color="auto"/>
            <w:right w:val="none" w:sz="0" w:space="0" w:color="auto"/>
          </w:divBdr>
        </w:div>
        <w:div w:id="1862279565">
          <w:marLeft w:val="0"/>
          <w:marRight w:val="0"/>
          <w:marTop w:val="0"/>
          <w:marBottom w:val="0"/>
          <w:divBdr>
            <w:top w:val="none" w:sz="0" w:space="0" w:color="auto"/>
            <w:left w:val="none" w:sz="0" w:space="0" w:color="auto"/>
            <w:bottom w:val="none" w:sz="0" w:space="0" w:color="auto"/>
            <w:right w:val="none" w:sz="0" w:space="0" w:color="auto"/>
          </w:divBdr>
        </w:div>
        <w:div w:id="34205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2020-06-17T21:01:00Z</dcterms:created>
  <dcterms:modified xsi:type="dcterms:W3CDTF">2020-06-17T21:10:00Z</dcterms:modified>
</cp:coreProperties>
</file>