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01" w:rsidRPr="000F1401" w:rsidRDefault="000F1401" w:rsidP="000F1401">
      <w:pPr>
        <w:shd w:val="clear" w:color="auto" w:fill="FFFFFF"/>
        <w:spacing w:before="96" w:after="96" w:line="495" w:lineRule="atLeast"/>
        <w:jc w:val="center"/>
        <w:textAlignment w:val="baseline"/>
        <w:outlineLvl w:val="3"/>
        <w:rPr>
          <w:rFonts w:ascii="Arial" w:eastAsia="Times New Roman" w:hAnsi="Arial" w:cs="Arial"/>
          <w:b/>
          <w:color w:val="2B2B2B"/>
          <w:sz w:val="28"/>
          <w:szCs w:val="22"/>
        </w:rPr>
      </w:pPr>
      <w:r w:rsidRPr="000F1401">
        <w:rPr>
          <w:rFonts w:ascii="Arial" w:eastAsia="Times New Roman" w:hAnsi="Arial" w:cs="Arial"/>
          <w:b/>
          <w:color w:val="2B2B2B"/>
          <w:sz w:val="28"/>
          <w:szCs w:val="22"/>
        </w:rPr>
        <w:t>“Unless a Kernel of Wheat…”</w:t>
      </w:r>
    </w:p>
    <w:p w:rsidR="00ED1836" w:rsidRPr="000F1401" w:rsidRDefault="00ED1836" w:rsidP="00ED1836">
      <w:pPr>
        <w:shd w:val="clear" w:color="auto" w:fill="FFFFFF"/>
        <w:spacing w:before="96" w:after="96" w:line="495" w:lineRule="atLeast"/>
        <w:textAlignment w:val="baseline"/>
        <w:outlineLvl w:val="3"/>
        <w:rPr>
          <w:rFonts w:ascii="Arial" w:eastAsia="Times New Roman" w:hAnsi="Arial" w:cs="Arial"/>
          <w:color w:val="2B2B2B"/>
          <w:sz w:val="22"/>
          <w:szCs w:val="22"/>
        </w:rPr>
      </w:pPr>
      <w:hyperlink r:id="rId5" w:history="1">
        <w:r w:rsidRPr="000F1401">
          <w:rPr>
            <w:rFonts w:ascii="Arial" w:eastAsia="Times New Roman" w:hAnsi="Arial" w:cs="Arial"/>
            <w:color w:val="2B2B2B"/>
            <w:sz w:val="22"/>
            <w:szCs w:val="22"/>
            <w:u w:val="single"/>
          </w:rPr>
          <w:t>John 12:20-50</w:t>
        </w:r>
      </w:hyperlink>
      <w:r w:rsidRPr="000F1401">
        <w:rPr>
          <w:rFonts w:ascii="Arial" w:eastAsia="Times New Roman" w:hAnsi="Arial" w:cs="Arial"/>
          <w:color w:val="2B2B2B"/>
          <w:sz w:val="22"/>
          <w:szCs w:val="22"/>
        </w:rPr>
        <w:br/>
        <w:t>Key Verse: 24, “Very truly I tell you, unless a kernel of wheat falls to the ground and dies, it remains only a single seed. But if it dies, it produces many seeds.”</w:t>
      </w:r>
    </w:p>
    <w:p w:rsidR="00ED1836" w:rsidRPr="000F1401" w:rsidRDefault="00ED1836" w:rsidP="00ED1836">
      <w:pPr>
        <w:shd w:val="clear" w:color="auto" w:fill="FFFFFF"/>
        <w:spacing w:before="96" w:after="96" w:line="495" w:lineRule="atLeast"/>
        <w:textAlignment w:val="baseline"/>
        <w:outlineLvl w:val="3"/>
        <w:rPr>
          <w:rFonts w:ascii="Arial" w:eastAsia="Times New Roman" w:hAnsi="Arial" w:cs="Arial"/>
          <w:color w:val="2B2B2B"/>
          <w:sz w:val="22"/>
          <w:szCs w:val="22"/>
        </w:rPr>
      </w:pPr>
      <w:r w:rsidRPr="000F1401">
        <w:rPr>
          <w:rFonts w:ascii="Arial" w:eastAsia="Times New Roman" w:hAnsi="Arial" w:cs="Arial"/>
          <w:color w:val="2B2B2B"/>
          <w:sz w:val="22"/>
          <w:szCs w:val="22"/>
        </w:rPr>
        <w:t>1. Who came to Jesus and why (20-22)? What was on Jesus’ mind at this time (23)? How did Jesus illustrate the meaning of his upcoming death (24)? How did his death produce many seed</w:t>
      </w:r>
      <w:bookmarkStart w:id="0" w:name="_GoBack"/>
      <w:bookmarkEnd w:id="0"/>
      <w:r w:rsidRPr="000F1401">
        <w:rPr>
          <w:rFonts w:ascii="Arial" w:eastAsia="Times New Roman" w:hAnsi="Arial" w:cs="Arial"/>
          <w:color w:val="2B2B2B"/>
          <w:sz w:val="22"/>
          <w:szCs w:val="22"/>
        </w:rPr>
        <w:t>s?</w:t>
      </w:r>
    </w:p>
    <w:p w:rsidR="00ED1836" w:rsidRPr="000F1401" w:rsidRDefault="00ED1836" w:rsidP="00ED1836">
      <w:pPr>
        <w:shd w:val="clear" w:color="auto" w:fill="FFFFFF"/>
        <w:spacing w:before="96" w:after="96" w:line="495" w:lineRule="atLeast"/>
        <w:textAlignment w:val="baseline"/>
        <w:outlineLvl w:val="3"/>
        <w:rPr>
          <w:rFonts w:ascii="Arial" w:eastAsia="Times New Roman" w:hAnsi="Arial" w:cs="Arial"/>
          <w:color w:val="2B2B2B"/>
          <w:sz w:val="22"/>
          <w:szCs w:val="22"/>
        </w:rPr>
      </w:pPr>
      <w:r w:rsidRPr="000F1401">
        <w:rPr>
          <w:rFonts w:ascii="Arial" w:eastAsia="Times New Roman" w:hAnsi="Arial" w:cs="Arial"/>
          <w:color w:val="2B2B2B"/>
          <w:sz w:val="22"/>
          <w:szCs w:val="22"/>
        </w:rPr>
        <w:t>2. What discipleship teac</w:t>
      </w:r>
      <w:r w:rsidR="000F1401">
        <w:rPr>
          <w:rFonts w:ascii="Arial" w:eastAsia="Times New Roman" w:hAnsi="Arial" w:cs="Arial"/>
          <w:color w:val="2B2B2B"/>
          <w:sz w:val="22"/>
          <w:szCs w:val="22"/>
        </w:rPr>
        <w:softHyphen/>
      </w:r>
      <w:r w:rsidRPr="000F1401">
        <w:rPr>
          <w:rFonts w:ascii="Arial" w:eastAsia="Times New Roman" w:hAnsi="Arial" w:cs="Arial"/>
          <w:color w:val="2B2B2B"/>
          <w:sz w:val="22"/>
          <w:szCs w:val="22"/>
        </w:rPr>
        <w:t>hing did Jesus give (25-26)? How do these teachings follow the kernel of wheat principle? How do they apply to you?</w:t>
      </w:r>
    </w:p>
    <w:p w:rsidR="00ED1836" w:rsidRPr="000F1401" w:rsidRDefault="00ED1836" w:rsidP="00ED1836">
      <w:pPr>
        <w:shd w:val="clear" w:color="auto" w:fill="FFFFFF"/>
        <w:spacing w:before="96" w:after="96" w:line="495" w:lineRule="atLeast"/>
        <w:textAlignment w:val="baseline"/>
        <w:outlineLvl w:val="3"/>
        <w:rPr>
          <w:rFonts w:ascii="Arial" w:eastAsia="Times New Roman" w:hAnsi="Arial" w:cs="Arial"/>
          <w:color w:val="2B2B2B"/>
          <w:sz w:val="22"/>
          <w:szCs w:val="22"/>
        </w:rPr>
      </w:pPr>
      <w:r w:rsidRPr="000F1401">
        <w:rPr>
          <w:rFonts w:ascii="Arial" w:eastAsia="Times New Roman" w:hAnsi="Arial" w:cs="Arial"/>
          <w:color w:val="2B2B2B"/>
          <w:sz w:val="22"/>
          <w:szCs w:val="22"/>
        </w:rPr>
        <w:t>3. Why was Jesus troubled and what did he do about it (27)? What was his earnest prayer topic (28a)? How did God respond and why (28b-30)? What does this interaction reveal about the relationship between the Father and the Son?</w:t>
      </w:r>
    </w:p>
    <w:p w:rsidR="00ED1836" w:rsidRPr="000F1401" w:rsidRDefault="00ED1836" w:rsidP="00ED1836">
      <w:pPr>
        <w:shd w:val="clear" w:color="auto" w:fill="FFFFFF"/>
        <w:spacing w:before="96" w:after="96" w:line="495" w:lineRule="atLeast"/>
        <w:textAlignment w:val="baseline"/>
        <w:outlineLvl w:val="3"/>
        <w:rPr>
          <w:rFonts w:ascii="Arial" w:eastAsia="Times New Roman" w:hAnsi="Arial" w:cs="Arial"/>
          <w:color w:val="2B2B2B"/>
          <w:sz w:val="22"/>
          <w:szCs w:val="22"/>
        </w:rPr>
      </w:pPr>
      <w:r w:rsidRPr="000F1401">
        <w:rPr>
          <w:rFonts w:ascii="Arial" w:eastAsia="Times New Roman" w:hAnsi="Arial" w:cs="Arial"/>
          <w:color w:val="2B2B2B"/>
          <w:sz w:val="22"/>
          <w:szCs w:val="22"/>
        </w:rPr>
        <w:t>4. Who is the prince of this world and how does Jesus’ death affect him (31; 14:30; 16:11)? What did Jesus mean by “lifted up” (or, “exalted”) and how would this draw all people to himself (32-33; 3:14)? What questions did the crowd ask (34)? What did Jesus want them to do (35-36)?</w:t>
      </w:r>
    </w:p>
    <w:p w:rsidR="00ED1836" w:rsidRPr="000F1401" w:rsidRDefault="00ED1836" w:rsidP="00ED1836">
      <w:pPr>
        <w:shd w:val="clear" w:color="auto" w:fill="FFFFFF"/>
        <w:spacing w:before="96" w:after="96" w:line="495" w:lineRule="atLeast"/>
        <w:textAlignment w:val="baseline"/>
        <w:outlineLvl w:val="3"/>
        <w:rPr>
          <w:rFonts w:ascii="Arial" w:eastAsia="Times New Roman" w:hAnsi="Arial" w:cs="Arial"/>
          <w:color w:val="2B2B2B"/>
          <w:sz w:val="22"/>
          <w:szCs w:val="22"/>
        </w:rPr>
      </w:pPr>
      <w:r w:rsidRPr="000F1401">
        <w:rPr>
          <w:rFonts w:ascii="Arial" w:eastAsia="Times New Roman" w:hAnsi="Arial" w:cs="Arial"/>
          <w:color w:val="2B2B2B"/>
          <w:sz w:val="22"/>
          <w:szCs w:val="22"/>
        </w:rPr>
        <w:t>5. How did the author understand the people’s rebellious unbelief (37-38)? What is the scary result of rebellious unbelief (39-41; Isa 6:10)? What was some secret believers’ real problem (42-43)?</w:t>
      </w:r>
    </w:p>
    <w:p w:rsidR="00ED1836" w:rsidRPr="000F1401" w:rsidRDefault="00ED1836" w:rsidP="00ED1836">
      <w:pPr>
        <w:shd w:val="clear" w:color="auto" w:fill="FFFFFF"/>
        <w:spacing w:before="96" w:after="96" w:line="495" w:lineRule="atLeast"/>
        <w:textAlignment w:val="baseline"/>
        <w:outlineLvl w:val="3"/>
        <w:rPr>
          <w:rFonts w:ascii="Arial" w:eastAsia="Times New Roman" w:hAnsi="Arial" w:cs="Arial"/>
          <w:color w:val="2B2B2B"/>
          <w:sz w:val="22"/>
          <w:szCs w:val="22"/>
        </w:rPr>
      </w:pPr>
      <w:r w:rsidRPr="000F1401">
        <w:rPr>
          <w:rFonts w:ascii="Arial" w:eastAsia="Times New Roman" w:hAnsi="Arial" w:cs="Arial"/>
          <w:color w:val="2B2B2B"/>
          <w:sz w:val="22"/>
          <w:szCs w:val="22"/>
        </w:rPr>
        <w:t>6. How was Jesus’ final public cry a summary of his public ministry (44-50)? What two paths does Jesus present? What words of Jesus have you accepted from this study?</w:t>
      </w:r>
    </w:p>
    <w:p w:rsidR="006D465F" w:rsidRPr="000F1401" w:rsidRDefault="006D465F">
      <w:pPr>
        <w:rPr>
          <w:rFonts w:ascii="Arial" w:hAnsi="Arial" w:cs="Arial"/>
          <w:sz w:val="22"/>
          <w:szCs w:val="22"/>
        </w:rPr>
      </w:pPr>
    </w:p>
    <w:sectPr w:rsidR="006D465F" w:rsidRPr="000F1401" w:rsidSect="006D46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36"/>
    <w:rsid w:val="000F1401"/>
    <w:rsid w:val="006D465F"/>
    <w:rsid w:val="00ED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C967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D183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D1836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D18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D183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D1836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D1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iblegateway.com/passage/?search=John+12%3A20-50&amp;version=NI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223</Words>
  <Characters>1276</Characters>
  <Application>Microsoft Macintosh Word</Application>
  <DocSecurity>0</DocSecurity>
  <Lines>10</Lines>
  <Paragraphs>2</Paragraphs>
  <ScaleCrop>false</ScaleCrop>
  <Company>ubf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min</dc:creator>
  <cp:keywords/>
  <dc:description/>
  <cp:lastModifiedBy>joshua min</cp:lastModifiedBy>
  <cp:revision>1</cp:revision>
  <dcterms:created xsi:type="dcterms:W3CDTF">2019-08-06T22:02:00Z</dcterms:created>
  <dcterms:modified xsi:type="dcterms:W3CDTF">2019-08-06T23:53:00Z</dcterms:modified>
</cp:coreProperties>
</file>