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Lesson 23</w:t>
      </w:r>
    </w:p>
    <w:p w:rsidR="00000000" w:rsidDel="00000000" w:rsidP="00000000" w:rsidRDefault="00000000" w:rsidRPr="00000000" w14:paraId="00000002">
      <w:pPr>
        <w:jc w:val="center"/>
        <w:rPr/>
      </w:pPr>
      <w:r w:rsidDel="00000000" w:rsidR="00000000" w:rsidRPr="00000000">
        <w:rPr>
          <w:rtl w:val="0"/>
        </w:rPr>
        <w:t xml:space="preserve">SO THAT GOD’S SON MAY BE GLORIFIED</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John 11:1-16</w:t>
      </w:r>
    </w:p>
    <w:p w:rsidR="00000000" w:rsidDel="00000000" w:rsidP="00000000" w:rsidRDefault="00000000" w:rsidRPr="00000000" w14:paraId="00000005">
      <w:pPr>
        <w:rPr/>
      </w:pPr>
      <w:r w:rsidDel="00000000" w:rsidR="00000000" w:rsidRPr="00000000">
        <w:rPr>
          <w:rtl w:val="0"/>
        </w:rPr>
        <w:t xml:space="preserve">Key Verse: 4, “When he heard this, Jesus said, ‘This sickness will not end in death. No, it is for God’s glory so that God’s Son may be glorified through it.’”</w:t>
      </w:r>
    </w:p>
    <w:p w:rsidR="00000000" w:rsidDel="00000000" w:rsidP="00000000" w:rsidRDefault="00000000" w:rsidRPr="00000000" w14:paraId="00000006">
      <w:pPr>
        <w:rPr>
          <w:highlight w:val="white"/>
        </w:rPr>
      </w:pPr>
      <w:r w:rsidDel="00000000" w:rsidR="00000000" w:rsidRPr="00000000">
        <w:rPr>
          <w:rtl w:val="0"/>
        </w:rPr>
      </w:r>
    </w:p>
    <w:p w:rsidR="00000000" w:rsidDel="00000000" w:rsidP="00000000" w:rsidRDefault="00000000" w:rsidRPr="00000000" w14:paraId="00000007">
      <w:pPr>
        <w:numPr>
          <w:ilvl w:val="0"/>
          <w:numId w:val="1"/>
        </w:numPr>
        <w:spacing w:line="276" w:lineRule="auto"/>
        <w:ind w:left="360" w:hanging="360"/>
        <w:jc w:val="both"/>
        <w:rPr>
          <w:highlight w:val="white"/>
          <w:u w:val="none"/>
        </w:rPr>
      </w:pPr>
      <w:r w:rsidDel="00000000" w:rsidR="00000000" w:rsidRPr="00000000">
        <w:rPr>
          <w:highlight w:val="white"/>
          <w:rtl w:val="0"/>
        </w:rPr>
        <w:t xml:space="preserve">Who is introduced and how is Jesus’ relationship with them described (1-3,5; see also 12:2-3; Lk 10:38-42)? What word did the sisters send to Jesus (3)? What were they expecting? </w:t>
      </w:r>
    </w:p>
    <w:p w:rsidR="00000000" w:rsidDel="00000000" w:rsidP="00000000" w:rsidRDefault="00000000" w:rsidRPr="00000000" w14:paraId="00000008">
      <w:pPr>
        <w:spacing w:line="276" w:lineRule="auto"/>
        <w:ind w:left="360" w:hanging="360"/>
        <w:jc w:val="both"/>
        <w:rPr>
          <w:highlight w:val="white"/>
        </w:rPr>
      </w:pPr>
      <w:r w:rsidDel="00000000" w:rsidR="00000000" w:rsidRPr="00000000">
        <w:rPr>
          <w:rtl w:val="0"/>
        </w:rPr>
      </w:r>
    </w:p>
    <w:p w:rsidR="00000000" w:rsidDel="00000000" w:rsidP="00000000" w:rsidRDefault="00000000" w:rsidRPr="00000000" w14:paraId="00000009">
      <w:pPr>
        <w:numPr>
          <w:ilvl w:val="0"/>
          <w:numId w:val="1"/>
        </w:numPr>
        <w:spacing w:line="276" w:lineRule="auto"/>
        <w:ind w:left="360" w:hanging="360"/>
        <w:jc w:val="both"/>
        <w:rPr>
          <w:highlight w:val="white"/>
          <w:u w:val="none"/>
        </w:rPr>
      </w:pPr>
      <w:r w:rsidDel="00000000" w:rsidR="00000000" w:rsidRPr="00000000">
        <w:rPr>
          <w:highlight w:val="white"/>
          <w:rtl w:val="0"/>
        </w:rPr>
        <w:t xml:space="preserve">What did Jesus say about this sickness and what do his words mean (4)? How do you normally view and react to unfortunate circumstances? How are Jesus’ words encouraging in hard times? What did Jesus do and why do you think he did this (6)? </w:t>
      </w:r>
    </w:p>
    <w:p w:rsidR="00000000" w:rsidDel="00000000" w:rsidP="00000000" w:rsidRDefault="00000000" w:rsidRPr="00000000" w14:paraId="0000000A">
      <w:pPr>
        <w:spacing w:line="276" w:lineRule="auto"/>
        <w:ind w:left="360" w:hanging="360"/>
        <w:jc w:val="both"/>
        <w:rPr>
          <w:highlight w:val="white"/>
        </w:rPr>
      </w:pPr>
      <w:r w:rsidDel="00000000" w:rsidR="00000000" w:rsidRPr="00000000">
        <w:rPr>
          <w:rtl w:val="0"/>
        </w:rPr>
      </w:r>
    </w:p>
    <w:p w:rsidR="00000000" w:rsidDel="00000000" w:rsidP="00000000" w:rsidRDefault="00000000" w:rsidRPr="00000000" w14:paraId="0000000B">
      <w:pPr>
        <w:numPr>
          <w:ilvl w:val="0"/>
          <w:numId w:val="1"/>
        </w:numPr>
        <w:spacing w:line="276" w:lineRule="auto"/>
        <w:ind w:left="360" w:hanging="360"/>
        <w:jc w:val="both"/>
        <w:rPr>
          <w:highlight w:val="white"/>
          <w:u w:val="none"/>
        </w:rPr>
      </w:pPr>
      <w:r w:rsidDel="00000000" w:rsidR="00000000" w:rsidRPr="00000000">
        <w:rPr>
          <w:highlight w:val="white"/>
          <w:rtl w:val="0"/>
        </w:rPr>
        <w:t xml:space="preserve">What did Jesus say to his disciples (7)? What was their concern (8)? How did Jesus respond (9-10)? What do you think Jesus meant by this (8:12; 9:4-5)? How could this help Jesus’ disciples and us? </w:t>
      </w:r>
    </w:p>
    <w:p w:rsidR="00000000" w:rsidDel="00000000" w:rsidP="00000000" w:rsidRDefault="00000000" w:rsidRPr="00000000" w14:paraId="0000000C">
      <w:pPr>
        <w:spacing w:line="276" w:lineRule="auto"/>
        <w:ind w:left="360" w:hanging="360"/>
        <w:jc w:val="both"/>
        <w:rPr>
          <w:highlight w:val="white"/>
        </w:rPr>
      </w:pPr>
      <w:r w:rsidDel="00000000" w:rsidR="00000000" w:rsidRPr="00000000">
        <w:rPr>
          <w:rtl w:val="0"/>
        </w:rPr>
      </w:r>
    </w:p>
    <w:p w:rsidR="00000000" w:rsidDel="00000000" w:rsidP="00000000" w:rsidRDefault="00000000" w:rsidRPr="00000000" w14:paraId="0000000D">
      <w:pPr>
        <w:numPr>
          <w:ilvl w:val="0"/>
          <w:numId w:val="1"/>
        </w:numPr>
        <w:spacing w:line="276" w:lineRule="auto"/>
        <w:ind w:left="360" w:hanging="360"/>
        <w:jc w:val="both"/>
        <w:rPr>
          <w:highlight w:val="white"/>
          <w:u w:val="none"/>
        </w:rPr>
      </w:pPr>
      <w:r w:rsidDel="00000000" w:rsidR="00000000" w:rsidRPr="00000000">
        <w:rPr>
          <w:highlight w:val="white"/>
          <w:rtl w:val="0"/>
        </w:rPr>
        <w:t xml:space="preserve">What prompted Jesus’ trip to Judea (11)? What did Jesus mean by “fallen asleep” and how was he misunderstood (12-14)? What is Jesus’ view of death (Mk 5:39; 1Th 4:13-15)? What was Jesus hoping for his disciples (15)?  What did Thomas say to the other disciples (16)?</w:t>
      </w:r>
    </w:p>
    <w:p w:rsidR="00000000" w:rsidDel="00000000" w:rsidP="00000000" w:rsidRDefault="00000000" w:rsidRPr="00000000" w14:paraId="0000000E">
      <w:pPr>
        <w:spacing w:line="276" w:lineRule="auto"/>
        <w:ind w:left="360" w:hanging="360"/>
        <w:jc w:val="both"/>
        <w:rPr>
          <w:highlight w:val="white"/>
        </w:rPr>
      </w:pPr>
      <w:r w:rsidDel="00000000" w:rsidR="00000000" w:rsidRPr="00000000">
        <w:rPr>
          <w:rtl w:val="0"/>
        </w:rPr>
      </w:r>
    </w:p>
    <w:p w:rsidR="00000000" w:rsidDel="00000000" w:rsidP="00000000" w:rsidRDefault="00000000" w:rsidRPr="00000000" w14:paraId="0000000F">
      <w:pPr>
        <w:numPr>
          <w:ilvl w:val="0"/>
          <w:numId w:val="1"/>
        </w:numPr>
        <w:ind w:left="360" w:hanging="360"/>
        <w:jc w:val="both"/>
        <w:rPr>
          <w:highlight w:val="white"/>
        </w:rPr>
      </w:pPr>
      <w:r w:rsidDel="00000000" w:rsidR="00000000" w:rsidRPr="00000000">
        <w:rPr>
          <w:highlight w:val="white"/>
          <w:rtl w:val="0"/>
        </w:rPr>
        <w:t xml:space="preserve">Have you ever had expectations or prayers that seemed unanswered but led to God’s glory being revealed? Has this passage helped you to trust Jesus more with a current struggle? </w:t>
      </w:r>
      <w:r w:rsidDel="00000000" w:rsidR="00000000" w:rsidRPr="00000000">
        <w:rPr>
          <w:rtl w:val="0"/>
        </w:rPr>
      </w:r>
    </w:p>
    <w:p w:rsidR="00000000" w:rsidDel="00000000" w:rsidP="00000000" w:rsidRDefault="00000000" w:rsidRPr="00000000" w14:paraId="00000010">
      <w:pPr>
        <w:spacing w:line="276" w:lineRule="auto"/>
        <w:rPr>
          <w:highlight w:val="whit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