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98" w:rsidRDefault="009D2D98">
      <w:pPr>
        <w:tabs>
          <w:tab w:val="left" w:pos="576"/>
          <w:tab w:val="left" w:pos="2160"/>
        </w:tabs>
        <w:jc w:val="both"/>
        <w:rPr>
          <w:rFonts w:ascii="Arial" w:hAnsi="Arial" w:cs="Arial"/>
          <w:sz w:val="21"/>
          <w:szCs w:val="21"/>
        </w:rPr>
      </w:pPr>
      <w:bookmarkStart w:id="0" w:name="_GoBack"/>
      <w:bookmarkEnd w:id="0"/>
    </w:p>
    <w:p w:rsidR="009D2D98" w:rsidRDefault="009D2D98">
      <w:pPr>
        <w:tabs>
          <w:tab w:val="left" w:pos="576"/>
          <w:tab w:val="left" w:pos="2160"/>
        </w:tabs>
        <w:jc w:val="both"/>
        <w:rPr>
          <w:rFonts w:ascii="Arial" w:hAnsi="Arial" w:cs="Arial"/>
          <w:sz w:val="21"/>
          <w:szCs w:val="21"/>
        </w:rPr>
      </w:pPr>
    </w:p>
    <w:p w:rsidR="009D2D98" w:rsidRDefault="009D2D98">
      <w:pPr>
        <w:tabs>
          <w:tab w:val="center" w:pos="4500"/>
        </w:tabs>
        <w:spacing w:line="360" w:lineRule="auto"/>
        <w:jc w:val="both"/>
        <w:rPr>
          <w:rFonts w:ascii="Arial" w:hAnsi="Arial" w:cs="Arial"/>
          <w:sz w:val="21"/>
          <w:szCs w:val="21"/>
        </w:rPr>
      </w:pPr>
      <w:r>
        <w:rPr>
          <w:rFonts w:ascii="Arial" w:hAnsi="Arial" w:cs="Arial"/>
          <w:sz w:val="21"/>
          <w:szCs w:val="21"/>
        </w:rPr>
        <w:tab/>
        <w:t>GOD ESTABLISHES THE KINGDOM OF DAVID</w:t>
      </w:r>
    </w:p>
    <w:p w:rsidR="009D2D98" w:rsidRDefault="009D2D98">
      <w:pPr>
        <w:tabs>
          <w:tab w:val="left" w:pos="576"/>
          <w:tab w:val="left" w:pos="2160"/>
        </w:tabs>
        <w:jc w:val="both"/>
        <w:rPr>
          <w:rFonts w:ascii="Arial" w:hAnsi="Arial" w:cs="Arial"/>
          <w:sz w:val="21"/>
          <w:szCs w:val="21"/>
        </w:rPr>
      </w:pPr>
      <w:r>
        <w:rPr>
          <w:rFonts w:ascii="Arial" w:hAnsi="Arial" w:cs="Arial"/>
          <w:sz w:val="21"/>
          <w:szCs w:val="21"/>
        </w:rPr>
        <w:t>2 Samuel 1:1-7:29</w:t>
      </w:r>
    </w:p>
    <w:p w:rsidR="009D2D98" w:rsidRDefault="009D2D98">
      <w:pPr>
        <w:tabs>
          <w:tab w:val="left" w:pos="576"/>
          <w:tab w:val="left" w:pos="2160"/>
        </w:tabs>
        <w:jc w:val="both"/>
        <w:rPr>
          <w:rFonts w:ascii="Arial" w:hAnsi="Arial" w:cs="Arial"/>
          <w:sz w:val="21"/>
          <w:szCs w:val="21"/>
        </w:rPr>
      </w:pPr>
      <w:r>
        <w:rPr>
          <w:rFonts w:ascii="Arial" w:hAnsi="Arial" w:cs="Arial"/>
          <w:sz w:val="21"/>
          <w:szCs w:val="21"/>
        </w:rPr>
        <w:t>Key Verse: 7:16</w:t>
      </w:r>
    </w:p>
    <w:p w:rsidR="009D2D98" w:rsidRDefault="009D2D98">
      <w:pPr>
        <w:tabs>
          <w:tab w:val="left" w:pos="576"/>
          <w:tab w:val="left" w:pos="2160"/>
        </w:tabs>
        <w:jc w:val="both"/>
        <w:rPr>
          <w:rFonts w:ascii="Arial" w:hAnsi="Arial" w:cs="Arial"/>
          <w:sz w:val="21"/>
          <w:szCs w:val="21"/>
        </w:rPr>
      </w:pPr>
    </w:p>
    <w:p w:rsidR="009D2D98" w:rsidRDefault="009D2D98">
      <w:pPr>
        <w:tabs>
          <w:tab w:val="left" w:pos="576"/>
          <w:tab w:val="left" w:pos="2160"/>
        </w:tabs>
        <w:spacing w:line="360" w:lineRule="auto"/>
        <w:jc w:val="both"/>
        <w:rPr>
          <w:rFonts w:ascii="Arial" w:hAnsi="Arial" w:cs="Arial"/>
          <w:sz w:val="21"/>
          <w:szCs w:val="21"/>
        </w:rPr>
      </w:pPr>
      <w:r>
        <w:rPr>
          <w:rFonts w:ascii="Arial" w:hAnsi="Arial" w:cs="Arial"/>
          <w:sz w:val="21"/>
          <w:szCs w:val="21"/>
        </w:rPr>
        <w:t>*  DAVID BECOMES KING OVER JUDAH (1:1-3:5)</w:t>
      </w:r>
    </w:p>
    <w:p w:rsidR="009D2D98" w:rsidRDefault="009D2D98">
      <w:pPr>
        <w:pStyle w:val="Level1"/>
        <w:tabs>
          <w:tab w:val="num" w:pos="576"/>
          <w:tab w:val="left" w:pos="2160"/>
        </w:tabs>
        <w:jc w:val="both"/>
        <w:rPr>
          <w:sz w:val="18"/>
          <w:szCs w:val="18"/>
        </w:rPr>
      </w:pPr>
      <w:r>
        <w:rPr>
          <w:sz w:val="18"/>
          <w:szCs w:val="18"/>
        </w:rPr>
        <w:t xml:space="preserve"> While David lived in exile, what had happened in Israel? How did David hear about it? What part did the man who brought the news claim to have in Saul's death? Why did he lie?</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How did David react to the news? How did he reward the messenger? Why? What did he remember about Saul and Jonathan in the lament he wrote? (1:17-27) How is he different from most leaders?</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What was the first move David made toward claiming the crown? How did he become king of Judah? (3:1-4a) What was his first act as king of Judah? (3:4b-7) Who were these men and where were their loyalties? (1 Sa 11:1-11; 31:11-13) Why did David honor them?</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Who was Abner? Who was Joab? How did the fratricidal war erupt and continue? (2:8-32) With what result? (3:1-5) Why did Joab come to have a personal grudge against Abner?</w:t>
      </w:r>
    </w:p>
    <w:p w:rsidR="009D2D98" w:rsidRDefault="009D2D98">
      <w:pPr>
        <w:tabs>
          <w:tab w:val="left" w:pos="576"/>
          <w:tab w:val="left" w:pos="2160"/>
        </w:tabs>
        <w:jc w:val="both"/>
        <w:rPr>
          <w:sz w:val="18"/>
          <w:szCs w:val="18"/>
        </w:rPr>
      </w:pPr>
    </w:p>
    <w:p w:rsidR="009D2D98" w:rsidRDefault="009D2D98">
      <w:pPr>
        <w:tabs>
          <w:tab w:val="left" w:pos="576"/>
          <w:tab w:val="left" w:pos="2160"/>
        </w:tabs>
        <w:spacing w:line="360" w:lineRule="auto"/>
        <w:jc w:val="both"/>
        <w:rPr>
          <w:sz w:val="18"/>
          <w:szCs w:val="18"/>
        </w:rPr>
      </w:pPr>
      <w:r>
        <w:rPr>
          <w:sz w:val="18"/>
          <w:szCs w:val="18"/>
        </w:rPr>
        <w:t>*  DAVID BECOMES KING OVER ALL ISRAEL (3:6-5:25)</w:t>
      </w:r>
    </w:p>
    <w:p w:rsidR="009D2D98" w:rsidRDefault="009D2D98">
      <w:pPr>
        <w:pStyle w:val="Level1"/>
        <w:tabs>
          <w:tab w:val="num" w:pos="576"/>
          <w:tab w:val="left" w:pos="2160"/>
        </w:tabs>
        <w:jc w:val="both"/>
        <w:rPr>
          <w:sz w:val="18"/>
          <w:szCs w:val="18"/>
        </w:rPr>
      </w:pPr>
      <w:r>
        <w:rPr>
          <w:sz w:val="18"/>
          <w:szCs w:val="18"/>
        </w:rPr>
        <w:t xml:space="preserve"> Why did Abner decide to defect to David? What was the significance of his defection? How did David receive him? (3:6-21) What did David want for his nation?</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What happened that almost scuttled the tenuous union? (3:22-39) How did David feel about this? What did he do? What does this show about him as a man and as a lead</w:t>
      </w:r>
      <w:r>
        <w:rPr>
          <w:sz w:val="18"/>
          <w:szCs w:val="18"/>
        </w:rPr>
        <w:softHyphen/>
        <w:t>er? Who were Recab and Baanah? (4:1-8) How did David deal with them? Why? (4:9-12)</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How did David become king of all Israel? How long had it taken to unite the kingdom? Why did it take so long? How long did he reign?</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Why was Jerusalem a challenge? How did David conquer it? Why was this an ideal place to be his capital? As he became more and more powerful, what did David realize? </w:t>
      </w:r>
      <w:r>
        <w:rPr>
          <w:sz w:val="18"/>
          <w:szCs w:val="18"/>
        </w:rPr>
        <w:lastRenderedPageBreak/>
        <w:t>(5:10,12)</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What did David do when the Philistines came out in full force to search out and kill him? What happened? What did he do when they mustered a tremendous army against him? What happened? What do these events show about David?</w:t>
      </w:r>
    </w:p>
    <w:p w:rsidR="009D2D98" w:rsidRDefault="009D2D98">
      <w:pPr>
        <w:tabs>
          <w:tab w:val="left" w:pos="576"/>
          <w:tab w:val="left" w:pos="2160"/>
        </w:tabs>
        <w:jc w:val="both"/>
        <w:rPr>
          <w:sz w:val="18"/>
          <w:szCs w:val="18"/>
        </w:rPr>
      </w:pPr>
    </w:p>
    <w:p w:rsidR="009D2D98" w:rsidRDefault="009D2D98">
      <w:pPr>
        <w:tabs>
          <w:tab w:val="left" w:pos="576"/>
          <w:tab w:val="left" w:pos="2160"/>
        </w:tabs>
        <w:jc w:val="both"/>
        <w:rPr>
          <w:sz w:val="18"/>
          <w:szCs w:val="18"/>
        </w:rPr>
      </w:pPr>
      <w:r>
        <w:rPr>
          <w:sz w:val="18"/>
          <w:szCs w:val="18"/>
        </w:rPr>
        <w:t>*  DAVID BRINGS THE ARK OF GOD TO JERUSALEM (6:1-7:29)</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Why did David want to bring the ark to Jerusalem? Why did he fail the first time? What was the result? Why did he try again and suc</w:t>
      </w:r>
      <w:r>
        <w:rPr>
          <w:sz w:val="18"/>
          <w:szCs w:val="18"/>
        </w:rPr>
        <w:softHyphen/>
        <w:t>ceed? What does this reveal about him? What kind of woman was Michal?</w:t>
      </w:r>
    </w:p>
    <w:p w:rsidR="009D2D98" w:rsidRDefault="009D2D98">
      <w:pPr>
        <w:tabs>
          <w:tab w:val="left" w:pos="576"/>
          <w:tab w:val="left" w:pos="2160"/>
        </w:tabs>
        <w:jc w:val="both"/>
        <w:rPr>
          <w:sz w:val="18"/>
          <w:szCs w:val="18"/>
        </w:rPr>
      </w:pPr>
    </w:p>
    <w:p w:rsidR="009D2D98" w:rsidRDefault="009D2D98">
      <w:pPr>
        <w:pStyle w:val="Level1"/>
        <w:tabs>
          <w:tab w:val="num" w:pos="576"/>
          <w:tab w:val="left" w:pos="2160"/>
        </w:tabs>
        <w:jc w:val="both"/>
        <w:rPr>
          <w:sz w:val="18"/>
          <w:szCs w:val="18"/>
        </w:rPr>
      </w:pPr>
      <w:r>
        <w:rPr>
          <w:sz w:val="18"/>
          <w:szCs w:val="18"/>
        </w:rPr>
        <w:t xml:space="preserve"> What did David want to do for God? What did God promise to do for David? What was David's response? What is the significance of this promise in God's history? (7:1-29) What can we learn here about God? About a man after God's own heart?</w:t>
      </w:r>
    </w:p>
    <w:sectPr w:rsidR="009D2D98" w:rsidSect="009D2D98">
      <w:pgSz w:w="12240" w:h="15840"/>
      <w:pgMar w:top="1800" w:right="1620" w:bottom="2160" w:left="1620" w:header="180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D98"/>
    <w:rsid w:val="0064745D"/>
    <w:rsid w:val="009D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13A998-9F28-4EBA-85C5-57676E86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2016-08-25T13:36:00Z</dcterms:created>
  <dcterms:modified xsi:type="dcterms:W3CDTF">2016-08-25T13:36:00Z</dcterms:modified>
</cp:coreProperties>
</file>